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49B38" w14:textId="77777777" w:rsidR="000F4A24" w:rsidRDefault="000F4A24"/>
    <w:tbl>
      <w:tblPr>
        <w:tblStyle w:val="GridTable4-Accent1"/>
        <w:tblW w:w="9922" w:type="dxa"/>
        <w:tblInd w:w="-113" w:type="dxa"/>
        <w:tblLook w:val="04A0" w:firstRow="1" w:lastRow="0" w:firstColumn="1" w:lastColumn="0" w:noHBand="0" w:noVBand="1"/>
      </w:tblPr>
      <w:tblGrid>
        <w:gridCol w:w="2093"/>
        <w:gridCol w:w="7829"/>
      </w:tblGrid>
      <w:tr w:rsidR="003C16FE" w:rsidRPr="00A664B7" w14:paraId="23010A45" w14:textId="77777777" w:rsidTr="00A664B7">
        <w:trPr>
          <w:cnfStyle w:val="100000000000" w:firstRow="1" w:lastRow="0" w:firstColumn="0" w:lastColumn="0" w:oddVBand="0" w:evenVBand="0" w:oddHBand="0"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2093" w:type="dxa"/>
            <w:tcBorders>
              <w:right w:val="single" w:sz="4" w:space="0" w:color="46C3D3" w:themeColor="accent1"/>
            </w:tcBorders>
            <w:shd w:val="clear" w:color="auto" w:fill="D9F2F6" w:themeFill="accent1" w:themeFillTint="33"/>
            <w:vAlign w:val="center"/>
          </w:tcPr>
          <w:p w14:paraId="67F2635E" w14:textId="4EC57218" w:rsidR="000F4A24" w:rsidRPr="00A664B7" w:rsidRDefault="000F4A24" w:rsidP="00A664B7">
            <w:pPr>
              <w:jc w:val="both"/>
              <w:rPr>
                <w:rFonts w:ascii="Orchard Effra Light" w:hAnsi="Orchard Effra Light" w:cs="Orchard Effra Light"/>
                <w:b w:val="0"/>
                <w:color w:val="1D1C21" w:themeColor="text1"/>
              </w:rPr>
            </w:pPr>
            <w:r w:rsidRPr="00A664B7">
              <w:rPr>
                <w:rFonts w:ascii="Orchard Effra Light" w:hAnsi="Orchard Effra Light" w:cs="Orchard Effra Light"/>
                <w:b w:val="0"/>
                <w:color w:val="1D1C21" w:themeColor="text1"/>
              </w:rPr>
              <w:t>Job Title</w:t>
            </w:r>
          </w:p>
        </w:tc>
        <w:tc>
          <w:tcPr>
            <w:tcW w:w="7829" w:type="dxa"/>
            <w:tcBorders>
              <w:left w:val="single" w:sz="4" w:space="0" w:color="46C3D3" w:themeColor="accent1"/>
            </w:tcBorders>
            <w:shd w:val="clear" w:color="auto" w:fill="D9F2F6" w:themeFill="accent1" w:themeFillTint="33"/>
          </w:tcPr>
          <w:p w14:paraId="6C4AE089" w14:textId="77777777" w:rsidR="000F4A24" w:rsidRPr="00A664B7" w:rsidRDefault="000F4A24" w:rsidP="00A664B7">
            <w:pPr>
              <w:jc w:val="both"/>
              <w:cnfStyle w:val="100000000000" w:firstRow="1" w:lastRow="0" w:firstColumn="0" w:lastColumn="0" w:oddVBand="0" w:evenVBand="0" w:oddHBand="0" w:evenHBand="0" w:firstRowFirstColumn="0" w:firstRowLastColumn="0" w:lastRowFirstColumn="0" w:lastRowLastColumn="0"/>
              <w:rPr>
                <w:rFonts w:ascii="Orchard Effra Light" w:hAnsi="Orchard Effra Light" w:cs="Orchard Effra Light"/>
                <w:b w:val="0"/>
                <w:bCs w:val="0"/>
                <w:color w:val="1D1C21" w:themeColor="text1"/>
              </w:rPr>
            </w:pPr>
          </w:p>
          <w:p w14:paraId="5AC878EA" w14:textId="153056DE" w:rsidR="00324AF4" w:rsidRPr="00A664B7" w:rsidRDefault="00B6579C" w:rsidP="00A664B7">
            <w:pPr>
              <w:jc w:val="both"/>
              <w:cnfStyle w:val="100000000000" w:firstRow="1" w:lastRow="0" w:firstColumn="0" w:lastColumn="0" w:oddVBand="0" w:evenVBand="0" w:oddHBand="0" w:evenHBand="0" w:firstRowFirstColumn="0" w:firstRowLastColumn="0" w:lastRowFirstColumn="0" w:lastRowLastColumn="0"/>
              <w:rPr>
                <w:rFonts w:ascii="Orchard Effra Light" w:hAnsi="Orchard Effra Light" w:cs="Orchard Effra Light"/>
                <w:b w:val="0"/>
                <w:bCs w:val="0"/>
                <w:color w:val="1D1C21" w:themeColor="text1"/>
              </w:rPr>
            </w:pPr>
            <w:r>
              <w:rPr>
                <w:rFonts w:ascii="Orchard Effra Light" w:hAnsi="Orchard Effra Light" w:cs="Orchard Effra Light"/>
                <w:color w:val="1D1C21" w:themeColor="text1"/>
              </w:rPr>
              <w:t xml:space="preserve">Head of Marketing </w:t>
            </w:r>
          </w:p>
          <w:p w14:paraId="5DDDDA00" w14:textId="77777777" w:rsidR="00324AF4" w:rsidRPr="00A664B7" w:rsidRDefault="00324AF4" w:rsidP="00A664B7">
            <w:pPr>
              <w:jc w:val="both"/>
              <w:cnfStyle w:val="100000000000" w:firstRow="1" w:lastRow="0" w:firstColumn="0" w:lastColumn="0" w:oddVBand="0" w:evenVBand="0" w:oddHBand="0" w:evenHBand="0" w:firstRowFirstColumn="0" w:firstRowLastColumn="0" w:lastRowFirstColumn="0" w:lastRowLastColumn="0"/>
              <w:rPr>
                <w:rFonts w:ascii="Orchard Effra Light" w:hAnsi="Orchard Effra Light" w:cs="Orchard Effra Light"/>
                <w:color w:val="1D1C21" w:themeColor="text1"/>
              </w:rPr>
            </w:pPr>
          </w:p>
        </w:tc>
      </w:tr>
      <w:tr w:rsidR="003C16FE" w:rsidRPr="00A664B7" w14:paraId="3CC45203" w14:textId="77777777" w:rsidTr="00A664B7">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2093" w:type="dxa"/>
            <w:shd w:val="clear" w:color="auto" w:fill="FFFFFF" w:themeFill="background2"/>
            <w:vAlign w:val="center"/>
          </w:tcPr>
          <w:p w14:paraId="79F3AB7D" w14:textId="5B459E3F" w:rsidR="000F4A24" w:rsidRPr="00A664B7" w:rsidRDefault="006560C7" w:rsidP="00A664B7">
            <w:pPr>
              <w:jc w:val="both"/>
              <w:rPr>
                <w:rFonts w:ascii="Orchard Effra Light" w:hAnsi="Orchard Effra Light" w:cs="Orchard Effra Light"/>
                <w:b w:val="0"/>
                <w:color w:val="1D1C21" w:themeColor="text1"/>
              </w:rPr>
            </w:pPr>
            <w:r w:rsidRPr="00A664B7">
              <w:rPr>
                <w:rFonts w:ascii="Orchard Effra Light" w:hAnsi="Orchard Effra Light" w:cs="Orchard Effra Light"/>
                <w:b w:val="0"/>
                <w:color w:val="1D1C21" w:themeColor="text1"/>
              </w:rPr>
              <w:t>Team</w:t>
            </w:r>
          </w:p>
        </w:tc>
        <w:tc>
          <w:tcPr>
            <w:tcW w:w="7829" w:type="dxa"/>
            <w:shd w:val="clear" w:color="auto" w:fill="FFFFFF" w:themeFill="background2"/>
            <w:vAlign w:val="center"/>
          </w:tcPr>
          <w:p w14:paraId="2320CF7A" w14:textId="380F6776" w:rsidR="000F4A24" w:rsidRPr="00A664B7" w:rsidRDefault="00B6579C" w:rsidP="00A664B7">
            <w:pPr>
              <w:spacing w:after="160" w:line="259" w:lineRule="auto"/>
              <w:cnfStyle w:val="000000100000" w:firstRow="0" w:lastRow="0" w:firstColumn="0" w:lastColumn="0" w:oddVBand="0" w:evenVBand="0" w:oddHBand="1" w:evenHBand="0" w:firstRowFirstColumn="0" w:firstRowLastColumn="0" w:lastRowFirstColumn="0" w:lastRowLastColumn="0"/>
              <w:rPr>
                <w:rFonts w:ascii="Orchard Effra Light" w:hAnsi="Orchard Effra Light" w:cs="Orchard Effra Light"/>
                <w:color w:val="1D1C21" w:themeColor="text1"/>
              </w:rPr>
            </w:pPr>
            <w:r>
              <w:rPr>
                <w:rFonts w:ascii="Orchard Effra Light" w:hAnsi="Orchard Effra Light" w:cs="Orchard Effra Light"/>
                <w:color w:val="1D1C21" w:themeColor="text1"/>
              </w:rPr>
              <w:t xml:space="preserve">Central </w:t>
            </w:r>
            <w:r w:rsidR="00F70DA0" w:rsidRPr="00A664B7">
              <w:rPr>
                <w:rFonts w:ascii="Orchard Effra Light" w:hAnsi="Orchard Effra Light" w:cs="Orchard Effra Light"/>
                <w:color w:val="1D1C21" w:themeColor="text1"/>
              </w:rPr>
              <w:t xml:space="preserve"> </w:t>
            </w:r>
          </w:p>
        </w:tc>
      </w:tr>
      <w:tr w:rsidR="003C16FE" w:rsidRPr="00A664B7" w14:paraId="5F51CC4D" w14:textId="77777777" w:rsidTr="00A664B7">
        <w:trPr>
          <w:trHeight w:val="519"/>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591902A2" w14:textId="06597CD0" w:rsidR="000F4A24" w:rsidRPr="00A664B7" w:rsidRDefault="00982378" w:rsidP="00A664B7">
            <w:pPr>
              <w:jc w:val="both"/>
              <w:rPr>
                <w:rFonts w:ascii="Orchard Effra Light" w:hAnsi="Orchard Effra Light" w:cs="Orchard Effra Light"/>
                <w:b w:val="0"/>
                <w:color w:val="1D1C21" w:themeColor="text1"/>
              </w:rPr>
            </w:pPr>
            <w:r w:rsidRPr="00A664B7">
              <w:rPr>
                <w:rFonts w:ascii="Orchard Effra Light" w:hAnsi="Orchard Effra Light" w:cs="Orchard Effra Light"/>
                <w:b w:val="0"/>
                <w:color w:val="1D1C21" w:themeColor="text1"/>
              </w:rPr>
              <w:t>Salary</w:t>
            </w:r>
            <w:r w:rsidR="000F4A24" w:rsidRPr="00A664B7">
              <w:rPr>
                <w:rFonts w:ascii="Orchard Effra Light" w:hAnsi="Orchard Effra Light" w:cs="Orchard Effra Light"/>
                <w:b w:val="0"/>
                <w:color w:val="1D1C21" w:themeColor="text1"/>
              </w:rPr>
              <w:t xml:space="preserve"> </w:t>
            </w:r>
          </w:p>
        </w:tc>
        <w:tc>
          <w:tcPr>
            <w:tcW w:w="7829" w:type="dxa"/>
          </w:tcPr>
          <w:p w14:paraId="2F86DBE4" w14:textId="77777777" w:rsidR="000F4A24" w:rsidRPr="00A664B7" w:rsidRDefault="000F4A24" w:rsidP="00A664B7">
            <w:pPr>
              <w:jc w:val="both"/>
              <w:cnfStyle w:val="000000000000" w:firstRow="0" w:lastRow="0" w:firstColumn="0" w:lastColumn="0" w:oddVBand="0" w:evenVBand="0" w:oddHBand="0" w:evenHBand="0" w:firstRowFirstColumn="0" w:firstRowLastColumn="0" w:lastRowFirstColumn="0" w:lastRowLastColumn="0"/>
              <w:rPr>
                <w:rFonts w:ascii="Orchard Effra Light" w:hAnsi="Orchard Effra Light" w:cs="Orchard Effra Light"/>
                <w:color w:val="1D1C21" w:themeColor="text1"/>
              </w:rPr>
            </w:pPr>
          </w:p>
          <w:p w14:paraId="39A08D19" w14:textId="77777777" w:rsidR="000F4A24" w:rsidRPr="00A664B7" w:rsidRDefault="000F4A24" w:rsidP="00A972BB">
            <w:pPr>
              <w:jc w:val="both"/>
              <w:cnfStyle w:val="000000000000" w:firstRow="0" w:lastRow="0" w:firstColumn="0" w:lastColumn="0" w:oddVBand="0" w:evenVBand="0" w:oddHBand="0" w:evenHBand="0" w:firstRowFirstColumn="0" w:firstRowLastColumn="0" w:lastRowFirstColumn="0" w:lastRowLastColumn="0"/>
              <w:rPr>
                <w:rFonts w:ascii="Orchard Effra Light" w:hAnsi="Orchard Effra Light" w:cs="Orchard Effra Light"/>
                <w:color w:val="1D1C21" w:themeColor="text1"/>
              </w:rPr>
            </w:pPr>
          </w:p>
        </w:tc>
      </w:tr>
    </w:tbl>
    <w:p w14:paraId="049E5044" w14:textId="77777777" w:rsidR="0038088D" w:rsidRDefault="0038088D" w:rsidP="00A664B7">
      <w:pPr>
        <w:jc w:val="both"/>
        <w:rPr>
          <w:rFonts w:asciiTheme="majorHAnsi" w:hAnsiTheme="majorHAnsi" w:cstheme="majorHAnsi"/>
          <w:color w:val="1D1C21" w:themeColor="text1"/>
        </w:rPr>
      </w:pPr>
    </w:p>
    <w:p w14:paraId="0773D541" w14:textId="47E3AE30" w:rsidR="008B2CBA" w:rsidRPr="003C7C6F" w:rsidRDefault="000F4A24" w:rsidP="003C7C6F">
      <w:pPr>
        <w:spacing w:line="276" w:lineRule="auto"/>
        <w:jc w:val="both"/>
        <w:rPr>
          <w:rFonts w:asciiTheme="majorHAnsi" w:hAnsiTheme="majorHAnsi" w:cstheme="majorHAnsi"/>
          <w:b/>
          <w:color w:val="1D1C21" w:themeColor="text1"/>
        </w:rPr>
      </w:pPr>
      <w:r w:rsidRPr="003C7C6F">
        <w:rPr>
          <w:rFonts w:asciiTheme="majorHAnsi" w:hAnsiTheme="majorHAnsi" w:cstheme="majorHAnsi"/>
          <w:color w:val="1D1C21" w:themeColor="text1"/>
        </w:rPr>
        <w:t>Overview of</w:t>
      </w:r>
      <w:r w:rsidR="008B2CBA" w:rsidRPr="003C7C6F">
        <w:rPr>
          <w:rFonts w:asciiTheme="majorHAnsi" w:hAnsiTheme="majorHAnsi" w:cstheme="majorHAnsi"/>
          <w:bCs/>
          <w:color w:val="1D1C21" w:themeColor="text1"/>
        </w:rPr>
        <w:t xml:space="preserve"> </w:t>
      </w:r>
      <w:r w:rsidR="008B2CBA" w:rsidRPr="003C7C6F">
        <w:rPr>
          <w:rFonts w:asciiTheme="majorHAnsi" w:hAnsiTheme="majorHAnsi" w:cstheme="majorHAnsi"/>
          <w:b/>
          <w:color w:val="1D1C21" w:themeColor="text1"/>
        </w:rPr>
        <w:t xml:space="preserve">Orchard </w:t>
      </w:r>
    </w:p>
    <w:p w14:paraId="1F2068CC" w14:textId="77777777" w:rsidR="00A91127" w:rsidRPr="003C7C6F" w:rsidRDefault="00A91127" w:rsidP="003C7C6F">
      <w:pPr>
        <w:spacing w:line="276" w:lineRule="auto"/>
        <w:jc w:val="both"/>
        <w:rPr>
          <w:rFonts w:asciiTheme="majorHAnsi" w:hAnsiTheme="majorHAnsi" w:cstheme="majorHAnsi"/>
          <w:color w:val="64C5DF"/>
        </w:rPr>
      </w:pPr>
      <w:r w:rsidRPr="003C7C6F">
        <w:rPr>
          <w:rFonts w:asciiTheme="majorHAnsi" w:hAnsiTheme="majorHAnsi" w:cstheme="majorHAnsi"/>
          <w:color w:val="64C5DF"/>
        </w:rPr>
        <w:t xml:space="preserve">For Excellence and Inspired Solutions? Think Orchard. </w:t>
      </w:r>
    </w:p>
    <w:p w14:paraId="77BF809C" w14:textId="77777777" w:rsidR="00A91127" w:rsidRPr="003C7C6F" w:rsidRDefault="00A91127" w:rsidP="003C7C6F">
      <w:pPr>
        <w:spacing w:line="276" w:lineRule="auto"/>
        <w:jc w:val="both"/>
        <w:rPr>
          <w:rFonts w:asciiTheme="majorHAnsi" w:hAnsiTheme="majorHAnsi" w:cstheme="majorHAnsi"/>
          <w:color w:val="64C5DF"/>
        </w:rPr>
      </w:pPr>
      <w:r w:rsidRPr="003C7C6F">
        <w:rPr>
          <w:rFonts w:asciiTheme="majorHAnsi" w:hAnsiTheme="majorHAnsi" w:cstheme="majorHAnsi"/>
          <w:color w:val="1D1C21" w:themeColor="text1"/>
        </w:rPr>
        <w:t>At Orchard, we pride ourselves on building trusted, long-term partnerships with our clients. We take the time to understand their goals, challenges, and audiences, so we can deliver creative solutions that truly make an impact. Joining our team means becoming part of a culture that values client excellence, where every project is approached with care, collaboration, and a commitment to exceeding expectations.</w:t>
      </w:r>
    </w:p>
    <w:p w14:paraId="21E186AC" w14:textId="301A3066" w:rsidR="00A91127" w:rsidRPr="003C7C6F" w:rsidRDefault="00A91127" w:rsidP="003C7C6F">
      <w:pPr>
        <w:spacing w:line="276" w:lineRule="auto"/>
        <w:jc w:val="both"/>
        <w:rPr>
          <w:rStyle w:val="Hyperlink"/>
          <w:rFonts w:asciiTheme="majorHAnsi" w:hAnsiTheme="majorHAnsi" w:cstheme="majorHAnsi"/>
          <w:color w:val="64C5DF"/>
          <w:u w:val="none"/>
        </w:rPr>
      </w:pPr>
      <w:r w:rsidRPr="003C7C6F">
        <w:rPr>
          <w:rFonts w:asciiTheme="majorHAnsi" w:hAnsiTheme="majorHAnsi" w:cstheme="majorHAnsi"/>
          <w:color w:val="1D1C21" w:themeColor="text1"/>
        </w:rPr>
        <w:t>You will be joining an organisation that is 100% Employee Owned. This is something we’re all so proud of, and it means that every team member has a real stake in the business. We all share in its success, and its responsibility. This ownership model empowers our people to think like owners, contribute ideas freely, and take pride in the work we do together. It fosters a collaborative, transparent, and inclusive culture where your voice matters and your impact is recognised. When you join Orchard, you’re not just taking a job - you’re becoming part of something you help shape.</w:t>
      </w:r>
      <w:r w:rsidRPr="003C7C6F">
        <w:rPr>
          <w:rStyle w:val="Hyperlink"/>
          <w:rFonts w:asciiTheme="majorHAnsi" w:hAnsiTheme="majorHAnsi" w:cstheme="majorHAnsi"/>
          <w:color w:val="1D1C21" w:themeColor="text1"/>
          <w:u w:val="none"/>
        </w:rPr>
        <w:t xml:space="preserve"> </w:t>
      </w:r>
    </w:p>
    <w:p w14:paraId="1975F47C" w14:textId="1A684F50" w:rsidR="008B2CBA" w:rsidRPr="003C7C6F" w:rsidRDefault="008B2CBA" w:rsidP="003C7C6F">
      <w:pPr>
        <w:spacing w:line="276" w:lineRule="auto"/>
        <w:jc w:val="both"/>
        <w:rPr>
          <w:rFonts w:asciiTheme="majorHAnsi" w:hAnsiTheme="majorHAnsi" w:cstheme="majorHAnsi"/>
          <w:b/>
          <w:bCs/>
          <w:color w:val="1D1C21" w:themeColor="text1"/>
        </w:rPr>
      </w:pPr>
      <w:r w:rsidRPr="003C7C6F">
        <w:rPr>
          <w:rFonts w:asciiTheme="majorHAnsi" w:hAnsiTheme="majorHAnsi" w:cstheme="majorHAnsi"/>
          <w:color w:val="1D1C21" w:themeColor="text1"/>
        </w:rPr>
        <w:t xml:space="preserve">Overview of </w:t>
      </w:r>
      <w:r w:rsidRPr="003C7C6F">
        <w:rPr>
          <w:rFonts w:asciiTheme="majorHAnsi" w:hAnsiTheme="majorHAnsi" w:cstheme="majorHAnsi"/>
          <w:b/>
          <w:bCs/>
          <w:color w:val="1D1C21" w:themeColor="text1"/>
        </w:rPr>
        <w:t xml:space="preserve">Role </w:t>
      </w:r>
    </w:p>
    <w:p w14:paraId="04CB5E4F" w14:textId="77777777" w:rsidR="003C7C6F" w:rsidRPr="003C7C6F" w:rsidRDefault="00A91127" w:rsidP="003C7C6F">
      <w:pPr>
        <w:pStyle w:val="NormalWeb"/>
        <w:spacing w:line="276" w:lineRule="auto"/>
        <w:jc w:val="both"/>
        <w:rPr>
          <w:rFonts w:asciiTheme="majorHAnsi" w:hAnsiTheme="majorHAnsi" w:cstheme="majorHAnsi"/>
          <w:b/>
          <w:bCs/>
          <w:color w:val="2D2D2D"/>
          <w:sz w:val="22"/>
          <w:szCs w:val="22"/>
          <w:shd w:val="clear" w:color="auto" w:fill="FFFFFF"/>
        </w:rPr>
      </w:pPr>
      <w:r w:rsidRPr="003C7C6F">
        <w:rPr>
          <w:rFonts w:asciiTheme="majorHAnsi" w:hAnsiTheme="majorHAnsi" w:cstheme="majorHAnsi"/>
          <w:color w:val="1D1C21" w:themeColor="text1"/>
          <w:sz w:val="22"/>
          <w:szCs w:val="22"/>
        </w:rPr>
        <w:t xml:space="preserve">We’re looking for a strategic and commercially driven Head of Marketing to join our established team in Cardiff. This is a hybrid role, offering the flexibility of working from home three days a week while collaborating in person two days a week. You’ll be the driving force behind our marketing vision, responsible for leading projects from concept through to delivery, including website design, seasonal campaigns and focusing on Orchard’s brand. </w:t>
      </w:r>
      <w:r w:rsidRPr="003C7C6F">
        <w:rPr>
          <w:rFonts w:asciiTheme="majorHAnsi" w:hAnsiTheme="majorHAnsi" w:cstheme="majorHAnsi"/>
          <w:color w:val="2D2D2D"/>
          <w:sz w:val="22"/>
          <w:szCs w:val="22"/>
          <w:shd w:val="clear" w:color="auto" w:fill="FFFFFF"/>
        </w:rPr>
        <w:t>This role will work in close partnership with a variety of stakeholders, including Heads of Team and the Senior Leadership Team. The successful candidate will act as a conduit for all solution areas to tell their story to current and potential clients.</w:t>
      </w:r>
      <w:r w:rsidRPr="003C7C6F">
        <w:rPr>
          <w:rFonts w:asciiTheme="majorHAnsi" w:hAnsiTheme="majorHAnsi" w:cstheme="majorHAnsi"/>
          <w:b/>
          <w:bCs/>
          <w:color w:val="2D2D2D"/>
          <w:sz w:val="22"/>
          <w:szCs w:val="22"/>
          <w:shd w:val="clear" w:color="auto" w:fill="FFFFFF"/>
        </w:rPr>
        <w:t xml:space="preserve"> </w:t>
      </w:r>
    </w:p>
    <w:p w14:paraId="04B3407E" w14:textId="63DF3399" w:rsidR="00A91127" w:rsidRPr="003C7C6F" w:rsidRDefault="00A91127" w:rsidP="003C7C6F">
      <w:pPr>
        <w:pStyle w:val="NormalWeb"/>
        <w:spacing w:line="276" w:lineRule="auto"/>
        <w:jc w:val="both"/>
        <w:rPr>
          <w:rFonts w:asciiTheme="majorHAnsi" w:hAnsiTheme="majorHAnsi" w:cstheme="majorHAnsi"/>
          <w:b/>
          <w:bCs/>
          <w:color w:val="1D1C21" w:themeColor="text1"/>
          <w:sz w:val="22"/>
          <w:szCs w:val="22"/>
        </w:rPr>
      </w:pPr>
      <w:r w:rsidRPr="003C7C6F">
        <w:rPr>
          <w:rFonts w:asciiTheme="majorHAnsi" w:hAnsiTheme="majorHAnsi" w:cstheme="majorHAnsi"/>
          <w:color w:val="1D1C21" w:themeColor="text1"/>
          <w:sz w:val="22"/>
          <w:szCs w:val="22"/>
        </w:rPr>
        <w:t>We pride ourselves on thinking creatively and building trust through delivering client excellence, and we’re looking for someone who shares that mindset. The ideal candidate will be a forward-thinking marketer who thrives on innovation, embraces bold ideas, and prioritises doing things the right way over taking the easy route. You’ll combine strategic planning with hands-on execution, ensuring our marketing efforts are impactful, creative, and aligned with our growth ambitions.</w:t>
      </w:r>
    </w:p>
    <w:p w14:paraId="1D91CDF2" w14:textId="7E079A31" w:rsidR="00A91127" w:rsidRPr="003C7C6F" w:rsidRDefault="00A91127" w:rsidP="003C7C6F">
      <w:pPr>
        <w:spacing w:line="276" w:lineRule="auto"/>
        <w:jc w:val="both"/>
        <w:rPr>
          <w:rFonts w:asciiTheme="majorHAnsi" w:hAnsiTheme="majorHAnsi" w:cstheme="majorHAnsi"/>
          <w:color w:val="1D1C21" w:themeColor="text1"/>
        </w:rPr>
      </w:pPr>
      <w:r w:rsidRPr="003C7C6F">
        <w:rPr>
          <w:rFonts w:asciiTheme="majorHAnsi" w:hAnsiTheme="majorHAnsi" w:cstheme="majorHAnsi"/>
          <w:color w:val="1D1C21" w:themeColor="text1"/>
        </w:rPr>
        <w:lastRenderedPageBreak/>
        <w:t>At Orchard, we’re committed to creating an inclusive environment for all. We believe that talent and potential aren’t defined by academic qualifications - that’s why a degree is not required for this role. We recruit and develop our people based on merit and their passion; therefore, we welcome applications from individuals of all backgrounds and experiences.</w:t>
      </w:r>
    </w:p>
    <w:p w14:paraId="6775AC04" w14:textId="77777777" w:rsidR="00A91127" w:rsidRPr="003C7C6F" w:rsidRDefault="00A91127" w:rsidP="003C7C6F">
      <w:pPr>
        <w:pStyle w:val="NormalWeb"/>
        <w:spacing w:line="276" w:lineRule="auto"/>
        <w:jc w:val="both"/>
        <w:rPr>
          <w:rFonts w:asciiTheme="majorHAnsi" w:hAnsiTheme="majorHAnsi"/>
          <w:b/>
          <w:bCs/>
        </w:rPr>
      </w:pPr>
      <w:r w:rsidRPr="003C7C6F">
        <w:rPr>
          <w:rFonts w:asciiTheme="majorHAnsi" w:hAnsiTheme="majorHAnsi"/>
        </w:rPr>
        <w:t>Key</w:t>
      </w:r>
      <w:r w:rsidRPr="003C7C6F">
        <w:rPr>
          <w:rFonts w:asciiTheme="majorHAnsi" w:hAnsiTheme="majorHAnsi"/>
          <w:b/>
          <w:bCs/>
        </w:rPr>
        <w:t xml:space="preserve"> Responsibilities</w:t>
      </w:r>
    </w:p>
    <w:p w14:paraId="28550878" w14:textId="77777777" w:rsidR="00A91127" w:rsidRPr="003C7C6F" w:rsidRDefault="00A91127" w:rsidP="003C7C6F">
      <w:pPr>
        <w:pStyle w:val="NormalWeb"/>
        <w:numPr>
          <w:ilvl w:val="0"/>
          <w:numId w:val="49"/>
        </w:numPr>
        <w:spacing w:line="276" w:lineRule="auto"/>
        <w:jc w:val="both"/>
        <w:rPr>
          <w:rFonts w:asciiTheme="majorHAnsi" w:hAnsiTheme="majorHAnsi" w:cstheme="majorHAnsi"/>
          <w:color w:val="2D2D2D"/>
          <w:sz w:val="22"/>
          <w:szCs w:val="22"/>
          <w:shd w:val="clear" w:color="auto" w:fill="FFFFFF"/>
        </w:rPr>
      </w:pPr>
      <w:r w:rsidRPr="003C7C6F">
        <w:rPr>
          <w:rFonts w:asciiTheme="majorHAnsi" w:hAnsiTheme="majorHAnsi" w:cstheme="majorHAnsi"/>
          <w:color w:val="2D2D2D"/>
          <w:sz w:val="22"/>
          <w:szCs w:val="22"/>
          <w:shd w:val="clear" w:color="auto" w:fill="FFFFFF"/>
        </w:rPr>
        <w:t>Collaborate with key stakeholders to develop and execute a comprehensive marketing strategy, including multi-channel campaigns that align with Orchard’s goals and significantly enhance brand awareness and market presence.</w:t>
      </w:r>
    </w:p>
    <w:p w14:paraId="6132B676" w14:textId="77777777" w:rsidR="00A91127" w:rsidRPr="003C7C6F" w:rsidRDefault="00A91127" w:rsidP="003C7C6F">
      <w:pPr>
        <w:pStyle w:val="NormalWeb"/>
        <w:numPr>
          <w:ilvl w:val="0"/>
          <w:numId w:val="49"/>
        </w:numPr>
        <w:spacing w:line="276" w:lineRule="auto"/>
        <w:jc w:val="both"/>
        <w:rPr>
          <w:rFonts w:asciiTheme="majorHAnsi" w:hAnsiTheme="majorHAnsi" w:cstheme="majorHAnsi"/>
          <w:color w:val="2D2D2D"/>
          <w:sz w:val="22"/>
          <w:szCs w:val="22"/>
          <w:shd w:val="clear" w:color="auto" w:fill="FFFFFF"/>
        </w:rPr>
      </w:pPr>
      <w:r w:rsidRPr="003C7C6F">
        <w:rPr>
          <w:rFonts w:asciiTheme="majorHAnsi" w:hAnsiTheme="majorHAnsi" w:cstheme="majorHAnsi"/>
          <w:color w:val="2D2D2D"/>
          <w:sz w:val="22"/>
          <w:szCs w:val="22"/>
          <w:shd w:val="clear" w:color="auto" w:fill="FFFFFF"/>
        </w:rPr>
        <w:t>Lead the development and implementation of Orchard’s brand positioning, architecture, and tone of voice, while driving visibility across existing and emerging markets.</w:t>
      </w:r>
    </w:p>
    <w:p w14:paraId="718EC905" w14:textId="77777777" w:rsidR="00A91127" w:rsidRPr="003C7C6F" w:rsidRDefault="00A91127" w:rsidP="003C7C6F">
      <w:pPr>
        <w:pStyle w:val="NormalWeb"/>
        <w:numPr>
          <w:ilvl w:val="0"/>
          <w:numId w:val="49"/>
        </w:numPr>
        <w:spacing w:line="276" w:lineRule="auto"/>
        <w:jc w:val="both"/>
        <w:rPr>
          <w:rFonts w:asciiTheme="majorHAnsi" w:hAnsiTheme="majorHAnsi" w:cstheme="majorHAnsi"/>
          <w:color w:val="2D2D2D"/>
          <w:sz w:val="22"/>
          <w:szCs w:val="22"/>
          <w:shd w:val="clear" w:color="auto" w:fill="FFFFFF"/>
        </w:rPr>
      </w:pPr>
      <w:r w:rsidRPr="003C7C6F">
        <w:rPr>
          <w:rFonts w:asciiTheme="majorHAnsi" w:hAnsiTheme="majorHAnsi" w:cstheme="majorHAnsi"/>
          <w:color w:val="2D2D2D"/>
          <w:sz w:val="22"/>
          <w:szCs w:val="22"/>
          <w:shd w:val="clear" w:color="auto" w:fill="FFFFFF"/>
        </w:rPr>
        <w:t>Oversee the design, launch, and ongoing optimisation of the company website to ensure a strong digital presence.</w:t>
      </w:r>
    </w:p>
    <w:p w14:paraId="0DC2C433" w14:textId="77777777" w:rsidR="00A91127" w:rsidRPr="003C7C6F" w:rsidRDefault="00A91127" w:rsidP="003C7C6F">
      <w:pPr>
        <w:pStyle w:val="NormalWeb"/>
        <w:numPr>
          <w:ilvl w:val="0"/>
          <w:numId w:val="49"/>
        </w:numPr>
        <w:spacing w:line="276" w:lineRule="auto"/>
        <w:jc w:val="both"/>
        <w:rPr>
          <w:rFonts w:asciiTheme="majorHAnsi" w:hAnsiTheme="majorHAnsi" w:cstheme="majorHAnsi"/>
          <w:color w:val="2D2D2D"/>
          <w:sz w:val="22"/>
          <w:szCs w:val="22"/>
          <w:shd w:val="clear" w:color="auto" w:fill="FFFFFF"/>
        </w:rPr>
      </w:pPr>
      <w:r w:rsidRPr="003C7C6F">
        <w:rPr>
          <w:rFonts w:asciiTheme="majorHAnsi" w:hAnsiTheme="majorHAnsi" w:cstheme="majorHAnsi"/>
          <w:color w:val="2D2D2D"/>
          <w:sz w:val="22"/>
          <w:szCs w:val="22"/>
          <w:shd w:val="clear" w:color="auto" w:fill="FFFFFF"/>
        </w:rPr>
        <w:t>Manage all external communications and public relations activities, including social media, trade press engagement, and campaign execution, ensuring consistent tone and messaging across channels.</w:t>
      </w:r>
    </w:p>
    <w:p w14:paraId="03ED83EA" w14:textId="77777777" w:rsidR="00A91127" w:rsidRPr="003C7C6F" w:rsidRDefault="00A91127" w:rsidP="003C7C6F">
      <w:pPr>
        <w:pStyle w:val="NormalWeb"/>
        <w:numPr>
          <w:ilvl w:val="0"/>
          <w:numId w:val="49"/>
        </w:numPr>
        <w:spacing w:line="276" w:lineRule="auto"/>
        <w:jc w:val="both"/>
        <w:rPr>
          <w:rFonts w:asciiTheme="majorHAnsi" w:hAnsiTheme="majorHAnsi" w:cstheme="majorHAnsi"/>
          <w:color w:val="2D2D2D"/>
          <w:sz w:val="22"/>
          <w:szCs w:val="22"/>
          <w:shd w:val="clear" w:color="auto" w:fill="FFFFFF"/>
        </w:rPr>
      </w:pPr>
      <w:r w:rsidRPr="003C7C6F">
        <w:rPr>
          <w:rFonts w:asciiTheme="majorHAnsi" w:hAnsiTheme="majorHAnsi" w:cstheme="majorHAnsi"/>
          <w:color w:val="2D2D2D"/>
          <w:sz w:val="22"/>
          <w:szCs w:val="22"/>
          <w:shd w:val="clear" w:color="auto" w:fill="FFFFFF"/>
        </w:rPr>
        <w:t>Develop and implement an effective awards strategy, preparing and submitting entries to raise Orchard’s profile within the industry.</w:t>
      </w:r>
    </w:p>
    <w:p w14:paraId="49EA6201" w14:textId="77777777" w:rsidR="00A91127" w:rsidRPr="003C7C6F" w:rsidRDefault="00A91127" w:rsidP="003C7C6F">
      <w:pPr>
        <w:pStyle w:val="NormalWeb"/>
        <w:numPr>
          <w:ilvl w:val="0"/>
          <w:numId w:val="49"/>
        </w:numPr>
        <w:spacing w:line="276" w:lineRule="auto"/>
        <w:jc w:val="both"/>
        <w:rPr>
          <w:rFonts w:asciiTheme="majorHAnsi" w:hAnsiTheme="majorHAnsi" w:cstheme="majorHAnsi"/>
          <w:color w:val="2D2D2D"/>
          <w:sz w:val="22"/>
          <w:szCs w:val="22"/>
          <w:shd w:val="clear" w:color="auto" w:fill="FFFFFF"/>
        </w:rPr>
      </w:pPr>
      <w:r w:rsidRPr="003C7C6F">
        <w:rPr>
          <w:rFonts w:asciiTheme="majorHAnsi" w:hAnsiTheme="majorHAnsi" w:cstheme="majorHAnsi"/>
          <w:color w:val="2D2D2D"/>
          <w:sz w:val="22"/>
          <w:szCs w:val="22"/>
          <w:shd w:val="clear" w:color="auto" w:fill="FFFFFF"/>
        </w:rPr>
        <w:t>Represent Orchard at networking events to build strategic relationships and identify opportunities for growth.</w:t>
      </w:r>
    </w:p>
    <w:p w14:paraId="3FBE8A78" w14:textId="77777777" w:rsidR="00A91127" w:rsidRPr="003C7C6F" w:rsidRDefault="00A91127" w:rsidP="003C7C6F">
      <w:pPr>
        <w:pStyle w:val="NormalWeb"/>
        <w:numPr>
          <w:ilvl w:val="0"/>
          <w:numId w:val="49"/>
        </w:numPr>
        <w:spacing w:line="276" w:lineRule="auto"/>
        <w:jc w:val="both"/>
        <w:rPr>
          <w:rFonts w:asciiTheme="majorHAnsi" w:hAnsiTheme="majorHAnsi" w:cstheme="majorHAnsi"/>
          <w:color w:val="2D2D2D"/>
          <w:sz w:val="22"/>
          <w:szCs w:val="22"/>
          <w:shd w:val="clear" w:color="auto" w:fill="FFFFFF"/>
        </w:rPr>
      </w:pPr>
      <w:r w:rsidRPr="003C7C6F">
        <w:rPr>
          <w:rFonts w:asciiTheme="majorHAnsi" w:hAnsiTheme="majorHAnsi" w:cstheme="majorHAnsi"/>
          <w:color w:val="2D2D2D"/>
          <w:sz w:val="22"/>
          <w:szCs w:val="22"/>
          <w:shd w:val="clear" w:color="auto" w:fill="FFFFFF"/>
        </w:rPr>
        <w:t>Manage marketing budgets effectively and demonstrate clear return on investment for all initiatives.</w:t>
      </w:r>
    </w:p>
    <w:p w14:paraId="0BD2E9B9" w14:textId="77777777" w:rsidR="00A91127" w:rsidRPr="003C7C6F" w:rsidRDefault="00A91127" w:rsidP="003C7C6F">
      <w:pPr>
        <w:pStyle w:val="NormalWeb"/>
        <w:numPr>
          <w:ilvl w:val="0"/>
          <w:numId w:val="49"/>
        </w:numPr>
        <w:spacing w:line="276" w:lineRule="auto"/>
        <w:jc w:val="both"/>
        <w:rPr>
          <w:rFonts w:asciiTheme="majorHAnsi" w:hAnsiTheme="majorHAnsi" w:cstheme="majorHAnsi"/>
          <w:color w:val="2D2D2D"/>
          <w:sz w:val="22"/>
          <w:szCs w:val="22"/>
          <w:shd w:val="clear" w:color="auto" w:fill="FFFFFF"/>
        </w:rPr>
      </w:pPr>
      <w:r w:rsidRPr="003C7C6F">
        <w:rPr>
          <w:rFonts w:asciiTheme="majorHAnsi" w:hAnsiTheme="majorHAnsi" w:cstheme="majorHAnsi"/>
          <w:color w:val="2D2D2D"/>
          <w:sz w:val="22"/>
          <w:szCs w:val="22"/>
          <w:shd w:val="clear" w:color="auto" w:fill="FFFFFF"/>
        </w:rPr>
        <w:t>Oversee the development of marketing materials and cross-team case studies, ensuring their effective use to showcase Orchard’s capabilities and achievements.</w:t>
      </w:r>
    </w:p>
    <w:p w14:paraId="355D26AA" w14:textId="77777777" w:rsidR="00A91127" w:rsidRPr="003C7C6F" w:rsidRDefault="00A91127" w:rsidP="003C7C6F">
      <w:pPr>
        <w:pStyle w:val="NormalWeb"/>
        <w:numPr>
          <w:ilvl w:val="0"/>
          <w:numId w:val="49"/>
        </w:numPr>
        <w:spacing w:line="276" w:lineRule="auto"/>
        <w:jc w:val="both"/>
        <w:rPr>
          <w:rFonts w:asciiTheme="majorHAnsi" w:hAnsiTheme="majorHAnsi" w:cstheme="majorHAnsi"/>
          <w:color w:val="2D2D2D"/>
          <w:sz w:val="22"/>
          <w:szCs w:val="22"/>
          <w:shd w:val="clear" w:color="auto" w:fill="FFFFFF"/>
        </w:rPr>
      </w:pPr>
      <w:r w:rsidRPr="003C7C6F">
        <w:rPr>
          <w:rFonts w:asciiTheme="majorHAnsi" w:hAnsiTheme="majorHAnsi" w:cstheme="majorHAnsi"/>
          <w:color w:val="2D2D2D"/>
          <w:sz w:val="22"/>
          <w:szCs w:val="22"/>
          <w:shd w:val="clear" w:color="auto" w:fill="FFFFFF"/>
        </w:rPr>
        <w:t>Establish and manage content pipelines to maintain a consistent flow of high-quality marketing materials, while demonstrating expertise in content creation and leveraging key social media platforms.</w:t>
      </w:r>
    </w:p>
    <w:p w14:paraId="51A11409" w14:textId="77777777" w:rsidR="00A91127" w:rsidRPr="003C7C6F" w:rsidRDefault="00A91127" w:rsidP="003C7C6F">
      <w:pPr>
        <w:pStyle w:val="NormalWeb"/>
        <w:numPr>
          <w:ilvl w:val="0"/>
          <w:numId w:val="49"/>
        </w:numPr>
        <w:spacing w:line="276" w:lineRule="auto"/>
        <w:jc w:val="both"/>
        <w:rPr>
          <w:rFonts w:asciiTheme="majorHAnsi" w:hAnsiTheme="majorHAnsi" w:cstheme="majorHAnsi"/>
          <w:color w:val="2D2D2D"/>
          <w:sz w:val="22"/>
          <w:szCs w:val="22"/>
          <w:shd w:val="clear" w:color="auto" w:fill="FFFFFF"/>
        </w:rPr>
      </w:pPr>
      <w:r w:rsidRPr="003C7C6F">
        <w:rPr>
          <w:rFonts w:asciiTheme="majorHAnsi" w:hAnsiTheme="majorHAnsi" w:cstheme="majorHAnsi"/>
          <w:color w:val="2D2D2D"/>
          <w:sz w:val="22"/>
          <w:szCs w:val="22"/>
          <w:shd w:val="clear" w:color="auto" w:fill="FFFFFF"/>
        </w:rPr>
        <w:t>Apply strong copywriting skills to support the creation of thought leadership pieces and media relations content.</w:t>
      </w:r>
    </w:p>
    <w:p w14:paraId="2B8A73AA" w14:textId="77777777" w:rsidR="00A91127" w:rsidRPr="003C7C6F" w:rsidRDefault="00A91127" w:rsidP="003C7C6F">
      <w:pPr>
        <w:pStyle w:val="NormalWeb"/>
        <w:spacing w:line="276" w:lineRule="auto"/>
        <w:jc w:val="both"/>
        <w:rPr>
          <w:rFonts w:asciiTheme="majorHAnsi" w:hAnsiTheme="majorHAnsi" w:cstheme="majorHAnsi"/>
          <w:b/>
          <w:bCs/>
          <w:color w:val="2D2D2D"/>
          <w:sz w:val="22"/>
          <w:szCs w:val="22"/>
          <w:shd w:val="clear" w:color="auto" w:fill="FFFFFF"/>
        </w:rPr>
      </w:pPr>
      <w:r w:rsidRPr="003C7C6F">
        <w:rPr>
          <w:rFonts w:asciiTheme="majorHAnsi" w:hAnsiTheme="majorHAnsi" w:cstheme="majorHAnsi"/>
          <w:color w:val="2D2D2D"/>
          <w:sz w:val="22"/>
          <w:szCs w:val="22"/>
          <w:shd w:val="clear" w:color="auto" w:fill="FFFFFF"/>
        </w:rPr>
        <w:t xml:space="preserve">Skills &amp; </w:t>
      </w:r>
      <w:r w:rsidRPr="003C7C6F">
        <w:rPr>
          <w:rFonts w:asciiTheme="majorHAnsi" w:hAnsiTheme="majorHAnsi" w:cstheme="majorHAnsi"/>
          <w:b/>
          <w:bCs/>
          <w:color w:val="2D2D2D"/>
          <w:sz w:val="22"/>
          <w:szCs w:val="22"/>
          <w:shd w:val="clear" w:color="auto" w:fill="FFFFFF"/>
        </w:rPr>
        <w:t>Experience</w:t>
      </w:r>
    </w:p>
    <w:p w14:paraId="798404CA" w14:textId="77777777" w:rsidR="00A91127" w:rsidRPr="003C7C6F" w:rsidRDefault="00A91127" w:rsidP="003C7C6F">
      <w:pPr>
        <w:pStyle w:val="NormalWeb"/>
        <w:numPr>
          <w:ilvl w:val="0"/>
          <w:numId w:val="50"/>
        </w:numPr>
        <w:spacing w:line="276" w:lineRule="auto"/>
        <w:jc w:val="both"/>
        <w:rPr>
          <w:rFonts w:asciiTheme="majorHAnsi" w:hAnsiTheme="majorHAnsi" w:cstheme="majorHAnsi"/>
          <w:color w:val="2D2D2D"/>
          <w:sz w:val="22"/>
          <w:szCs w:val="22"/>
          <w:shd w:val="clear" w:color="auto" w:fill="FFFFFF"/>
        </w:rPr>
      </w:pPr>
      <w:r w:rsidRPr="003C7C6F">
        <w:rPr>
          <w:rFonts w:asciiTheme="majorHAnsi" w:hAnsiTheme="majorHAnsi" w:cstheme="majorHAnsi"/>
          <w:color w:val="2D2D2D"/>
          <w:sz w:val="22"/>
          <w:szCs w:val="22"/>
          <w:shd w:val="clear" w:color="auto" w:fill="FFFFFF"/>
        </w:rPr>
        <w:t>Demonstrated experience in agency or professional services environments, with a proven track record in leading brand communications, digital marketing, and successful multi-channel campaigns.</w:t>
      </w:r>
    </w:p>
    <w:p w14:paraId="58B8B6E3" w14:textId="77777777" w:rsidR="00A91127" w:rsidRPr="003C7C6F" w:rsidRDefault="00A91127" w:rsidP="003C7C6F">
      <w:pPr>
        <w:pStyle w:val="NormalWeb"/>
        <w:numPr>
          <w:ilvl w:val="0"/>
          <w:numId w:val="50"/>
        </w:numPr>
        <w:spacing w:line="276" w:lineRule="auto"/>
        <w:jc w:val="both"/>
        <w:rPr>
          <w:rFonts w:asciiTheme="majorHAnsi" w:hAnsiTheme="majorHAnsi" w:cstheme="majorHAnsi"/>
          <w:color w:val="2D2D2D"/>
          <w:sz w:val="22"/>
          <w:szCs w:val="22"/>
          <w:shd w:val="clear" w:color="auto" w:fill="FFFFFF"/>
        </w:rPr>
      </w:pPr>
      <w:r w:rsidRPr="003C7C6F">
        <w:rPr>
          <w:rFonts w:asciiTheme="majorHAnsi" w:hAnsiTheme="majorHAnsi" w:cstheme="majorHAnsi"/>
          <w:color w:val="2D2D2D"/>
          <w:sz w:val="22"/>
          <w:szCs w:val="22"/>
          <w:shd w:val="clear" w:color="auto" w:fill="FFFFFF"/>
        </w:rPr>
        <w:t>Proven ability to operate in a stand-alone marketing role, managing competing priorities and delivering results across multiple teams.</w:t>
      </w:r>
    </w:p>
    <w:p w14:paraId="414D05E5" w14:textId="77777777" w:rsidR="00A91127" w:rsidRPr="003C7C6F" w:rsidRDefault="00A91127" w:rsidP="003C7C6F">
      <w:pPr>
        <w:pStyle w:val="NormalWeb"/>
        <w:numPr>
          <w:ilvl w:val="0"/>
          <w:numId w:val="50"/>
        </w:numPr>
        <w:spacing w:line="276" w:lineRule="auto"/>
        <w:jc w:val="both"/>
        <w:rPr>
          <w:rFonts w:asciiTheme="majorHAnsi" w:hAnsiTheme="majorHAnsi" w:cstheme="majorHAnsi"/>
          <w:color w:val="2D2D2D"/>
          <w:sz w:val="22"/>
          <w:szCs w:val="22"/>
          <w:shd w:val="clear" w:color="auto" w:fill="FFFFFF"/>
        </w:rPr>
      </w:pPr>
      <w:r w:rsidRPr="003C7C6F">
        <w:rPr>
          <w:rFonts w:asciiTheme="majorHAnsi" w:hAnsiTheme="majorHAnsi" w:cstheme="majorHAnsi"/>
          <w:color w:val="2D2D2D"/>
          <w:sz w:val="22"/>
          <w:szCs w:val="22"/>
          <w:shd w:val="clear" w:color="auto" w:fill="FFFFFF"/>
        </w:rPr>
        <w:t>Strong stakeholder management skills, with the ability to influence and collaborate effectively with senior leadership to shape the long-term brand and marketing roadmap.</w:t>
      </w:r>
    </w:p>
    <w:p w14:paraId="42E7FD74" w14:textId="77777777" w:rsidR="00A91127" w:rsidRPr="003C7C6F" w:rsidRDefault="00A91127" w:rsidP="003C7C6F">
      <w:pPr>
        <w:pStyle w:val="NormalWeb"/>
        <w:numPr>
          <w:ilvl w:val="0"/>
          <w:numId w:val="50"/>
        </w:numPr>
        <w:spacing w:line="276" w:lineRule="auto"/>
        <w:jc w:val="both"/>
        <w:rPr>
          <w:rFonts w:asciiTheme="majorHAnsi" w:hAnsiTheme="majorHAnsi" w:cstheme="majorHAnsi"/>
          <w:color w:val="2D2D2D"/>
          <w:sz w:val="22"/>
          <w:szCs w:val="22"/>
          <w:shd w:val="clear" w:color="auto" w:fill="FFFFFF"/>
        </w:rPr>
      </w:pPr>
      <w:r w:rsidRPr="003C7C6F">
        <w:rPr>
          <w:rFonts w:asciiTheme="majorHAnsi" w:hAnsiTheme="majorHAnsi" w:cstheme="majorHAnsi"/>
          <w:color w:val="2D2D2D"/>
          <w:sz w:val="22"/>
          <w:szCs w:val="22"/>
          <w:shd w:val="clear" w:color="auto" w:fill="FFFFFF"/>
        </w:rPr>
        <w:lastRenderedPageBreak/>
        <w:t>Excellent understanding of digital marketing, branding, and campaign management, supported by strong project management skills to lead complex initiatives.</w:t>
      </w:r>
    </w:p>
    <w:p w14:paraId="58F32E1F" w14:textId="77777777" w:rsidR="00A91127" w:rsidRPr="003C7C6F" w:rsidRDefault="00A91127" w:rsidP="003C7C6F">
      <w:pPr>
        <w:pStyle w:val="NormalWeb"/>
        <w:numPr>
          <w:ilvl w:val="0"/>
          <w:numId w:val="50"/>
        </w:numPr>
        <w:spacing w:line="276" w:lineRule="auto"/>
        <w:jc w:val="both"/>
        <w:rPr>
          <w:rFonts w:asciiTheme="majorHAnsi" w:hAnsiTheme="majorHAnsi" w:cstheme="majorHAnsi"/>
          <w:color w:val="2D2D2D"/>
          <w:sz w:val="22"/>
          <w:szCs w:val="22"/>
          <w:shd w:val="clear" w:color="auto" w:fill="FFFFFF"/>
        </w:rPr>
      </w:pPr>
      <w:r w:rsidRPr="003C7C6F">
        <w:rPr>
          <w:rFonts w:asciiTheme="majorHAnsi" w:hAnsiTheme="majorHAnsi" w:cstheme="majorHAnsi"/>
          <w:color w:val="2D2D2D"/>
          <w:sz w:val="22"/>
          <w:szCs w:val="22"/>
          <w:shd w:val="clear" w:color="auto" w:fill="FFFFFF"/>
        </w:rPr>
        <w:t>Ability to analyse data and measure marketing effectiveness to inform strategic decisions and optimise performance.</w:t>
      </w:r>
    </w:p>
    <w:p w14:paraId="043D3315" w14:textId="77777777" w:rsidR="00A91127" w:rsidRPr="003C7C6F" w:rsidRDefault="00A91127" w:rsidP="003C7C6F">
      <w:pPr>
        <w:pStyle w:val="NormalWeb"/>
        <w:numPr>
          <w:ilvl w:val="0"/>
          <w:numId w:val="50"/>
        </w:numPr>
        <w:spacing w:line="276" w:lineRule="auto"/>
        <w:jc w:val="both"/>
        <w:rPr>
          <w:rFonts w:asciiTheme="majorHAnsi" w:hAnsiTheme="majorHAnsi" w:cstheme="majorHAnsi"/>
          <w:color w:val="2D2D2D"/>
          <w:sz w:val="22"/>
          <w:szCs w:val="22"/>
          <w:shd w:val="clear" w:color="auto" w:fill="FFFFFF"/>
        </w:rPr>
      </w:pPr>
      <w:r w:rsidRPr="003C7C6F">
        <w:rPr>
          <w:rFonts w:asciiTheme="majorHAnsi" w:hAnsiTheme="majorHAnsi" w:cstheme="majorHAnsi"/>
          <w:color w:val="2D2D2D"/>
          <w:sz w:val="22"/>
          <w:szCs w:val="22"/>
          <w:shd w:val="clear" w:color="auto" w:fill="FFFFFF"/>
        </w:rPr>
        <w:t>Creative thinker with exceptional copywriting and communication skills, capable of producing compelling content and thought leadership pieces.</w:t>
      </w:r>
    </w:p>
    <w:p w14:paraId="3ADD5B9C" w14:textId="77777777" w:rsidR="00A91127" w:rsidRPr="003C7C6F" w:rsidRDefault="00A91127" w:rsidP="003C7C6F">
      <w:pPr>
        <w:pStyle w:val="NormalWeb"/>
        <w:numPr>
          <w:ilvl w:val="0"/>
          <w:numId w:val="50"/>
        </w:numPr>
        <w:spacing w:line="276" w:lineRule="auto"/>
        <w:jc w:val="both"/>
        <w:rPr>
          <w:rFonts w:asciiTheme="majorHAnsi" w:hAnsiTheme="majorHAnsi" w:cstheme="majorHAnsi"/>
          <w:color w:val="2D2D2D"/>
          <w:sz w:val="22"/>
          <w:szCs w:val="22"/>
          <w:shd w:val="clear" w:color="auto" w:fill="FFFFFF"/>
        </w:rPr>
      </w:pPr>
      <w:r w:rsidRPr="003C7C6F">
        <w:rPr>
          <w:rFonts w:asciiTheme="majorHAnsi" w:hAnsiTheme="majorHAnsi" w:cstheme="majorHAnsi"/>
          <w:color w:val="2D2D2D"/>
          <w:sz w:val="22"/>
          <w:szCs w:val="22"/>
          <w:shd w:val="clear" w:color="auto" w:fill="FFFFFF"/>
        </w:rPr>
        <w:t>Confident networker and relationship builder, representing the organisation effectively in external settings.</w:t>
      </w:r>
    </w:p>
    <w:p w14:paraId="5910453D" w14:textId="77777777" w:rsidR="00A91127" w:rsidRPr="003C7C6F" w:rsidRDefault="00A91127" w:rsidP="003C7C6F">
      <w:pPr>
        <w:pStyle w:val="NormalWeb"/>
        <w:numPr>
          <w:ilvl w:val="0"/>
          <w:numId w:val="50"/>
        </w:numPr>
        <w:spacing w:line="276" w:lineRule="auto"/>
        <w:jc w:val="both"/>
        <w:rPr>
          <w:rFonts w:asciiTheme="majorHAnsi" w:hAnsiTheme="majorHAnsi" w:cstheme="majorHAnsi"/>
          <w:color w:val="2D2D2D"/>
          <w:sz w:val="22"/>
          <w:szCs w:val="22"/>
          <w:shd w:val="clear" w:color="auto" w:fill="FFFFFF"/>
        </w:rPr>
      </w:pPr>
      <w:r w:rsidRPr="003C7C6F">
        <w:rPr>
          <w:rFonts w:asciiTheme="majorHAnsi" w:hAnsiTheme="majorHAnsi" w:cstheme="majorHAnsi"/>
          <w:color w:val="2D2D2D"/>
          <w:sz w:val="22"/>
          <w:szCs w:val="22"/>
          <w:shd w:val="clear" w:color="auto" w:fill="FFFFFF"/>
        </w:rPr>
        <w:t>Highly proactive self-starter who engages collaboratively across teams to drive marketing success.</w:t>
      </w:r>
    </w:p>
    <w:p w14:paraId="603D1FA2" w14:textId="77777777" w:rsidR="00A91127" w:rsidRPr="003C7C6F" w:rsidRDefault="00A91127" w:rsidP="003C7C6F">
      <w:pPr>
        <w:pStyle w:val="NormalWeb"/>
        <w:numPr>
          <w:ilvl w:val="0"/>
          <w:numId w:val="50"/>
        </w:numPr>
        <w:spacing w:line="276" w:lineRule="auto"/>
        <w:jc w:val="both"/>
        <w:rPr>
          <w:rFonts w:asciiTheme="majorHAnsi" w:hAnsiTheme="majorHAnsi" w:cstheme="majorHAnsi"/>
          <w:color w:val="2D2D2D"/>
          <w:sz w:val="22"/>
          <w:szCs w:val="22"/>
          <w:shd w:val="clear" w:color="auto" w:fill="FFFFFF"/>
        </w:rPr>
      </w:pPr>
      <w:r w:rsidRPr="003C7C6F">
        <w:rPr>
          <w:rFonts w:asciiTheme="majorHAnsi" w:hAnsiTheme="majorHAnsi" w:cstheme="majorHAnsi"/>
          <w:color w:val="2D2D2D"/>
          <w:sz w:val="22"/>
          <w:szCs w:val="22"/>
          <w:shd w:val="clear" w:color="auto" w:fill="FFFFFF"/>
        </w:rPr>
        <w:t xml:space="preserve">Whilst not essential, a Welsh-speaker would be desirable for this role. </w:t>
      </w:r>
    </w:p>
    <w:p w14:paraId="23F367F7" w14:textId="77777777" w:rsidR="00A91127" w:rsidRPr="003C7C6F" w:rsidRDefault="00A91127" w:rsidP="003C7C6F">
      <w:pPr>
        <w:pStyle w:val="NormalWeb"/>
        <w:spacing w:line="276" w:lineRule="auto"/>
        <w:jc w:val="both"/>
        <w:rPr>
          <w:rFonts w:asciiTheme="majorHAnsi" w:hAnsiTheme="majorHAnsi" w:cstheme="majorHAnsi"/>
          <w:color w:val="2D2D2D"/>
          <w:sz w:val="22"/>
          <w:szCs w:val="22"/>
          <w:shd w:val="clear" w:color="auto" w:fill="FFFFFF"/>
        </w:rPr>
      </w:pPr>
      <w:r w:rsidRPr="003C7C6F">
        <w:rPr>
          <w:rFonts w:asciiTheme="majorHAnsi" w:hAnsiTheme="majorHAnsi" w:cstheme="majorHAnsi"/>
          <w:color w:val="2D2D2D"/>
          <w:sz w:val="22"/>
          <w:szCs w:val="22"/>
          <w:shd w:val="clear" w:color="auto" w:fill="FFFFFF"/>
        </w:rPr>
        <w:t xml:space="preserve">What We </w:t>
      </w:r>
      <w:r w:rsidRPr="003C7C6F">
        <w:rPr>
          <w:rFonts w:asciiTheme="majorHAnsi" w:hAnsiTheme="majorHAnsi" w:cstheme="majorHAnsi"/>
          <w:b/>
          <w:bCs/>
          <w:color w:val="2D2D2D"/>
          <w:sz w:val="22"/>
          <w:szCs w:val="22"/>
          <w:shd w:val="clear" w:color="auto" w:fill="FFFFFF"/>
        </w:rPr>
        <w:t>Value</w:t>
      </w:r>
    </w:p>
    <w:p w14:paraId="4BE8279A" w14:textId="77777777" w:rsidR="00A91127" w:rsidRPr="003C7C6F" w:rsidRDefault="00A91127" w:rsidP="003C7C6F">
      <w:pPr>
        <w:pStyle w:val="NormalWeb"/>
        <w:numPr>
          <w:ilvl w:val="0"/>
          <w:numId w:val="35"/>
        </w:numPr>
        <w:spacing w:line="276" w:lineRule="auto"/>
        <w:jc w:val="both"/>
        <w:rPr>
          <w:rFonts w:asciiTheme="majorHAnsi" w:hAnsiTheme="majorHAnsi" w:cstheme="majorHAnsi"/>
          <w:b/>
          <w:bCs/>
          <w:color w:val="2D2D2D"/>
          <w:sz w:val="22"/>
          <w:szCs w:val="22"/>
          <w:shd w:val="clear" w:color="auto" w:fill="FFFFFF"/>
        </w:rPr>
      </w:pPr>
      <w:r w:rsidRPr="003C7C6F">
        <w:rPr>
          <w:rFonts w:asciiTheme="majorHAnsi" w:hAnsiTheme="majorHAnsi" w:cstheme="majorHAnsi"/>
          <w:color w:val="2D2D2D"/>
          <w:sz w:val="22"/>
          <w:szCs w:val="22"/>
          <w:shd w:val="clear" w:color="auto" w:fill="FFFFFF"/>
        </w:rPr>
        <w:t>Creativity, curiosity, and a collaborative spirit.</w:t>
      </w:r>
    </w:p>
    <w:p w14:paraId="2A302E07" w14:textId="77777777" w:rsidR="003C7C6F" w:rsidRPr="003C7C6F" w:rsidRDefault="00A91127" w:rsidP="003C7C6F">
      <w:pPr>
        <w:pStyle w:val="NormalWeb"/>
        <w:numPr>
          <w:ilvl w:val="0"/>
          <w:numId w:val="35"/>
        </w:numPr>
        <w:spacing w:line="276" w:lineRule="auto"/>
        <w:jc w:val="both"/>
        <w:rPr>
          <w:rFonts w:asciiTheme="majorHAnsi" w:hAnsiTheme="majorHAnsi" w:cstheme="majorHAnsi"/>
          <w:b/>
          <w:bCs/>
          <w:color w:val="2D2D2D"/>
          <w:sz w:val="22"/>
          <w:szCs w:val="22"/>
          <w:shd w:val="clear" w:color="auto" w:fill="FFFFFF"/>
        </w:rPr>
      </w:pPr>
      <w:r w:rsidRPr="003C7C6F">
        <w:rPr>
          <w:rFonts w:asciiTheme="majorHAnsi" w:hAnsiTheme="majorHAnsi" w:cstheme="majorHAnsi"/>
          <w:color w:val="2D2D2D"/>
          <w:sz w:val="22"/>
          <w:szCs w:val="22"/>
          <w:shd w:val="clear" w:color="auto" w:fill="FFFFFF"/>
        </w:rPr>
        <w:t>A proactive approach to problem-solving and innovation.</w:t>
      </w:r>
    </w:p>
    <w:p w14:paraId="6B0CDC8B" w14:textId="0D630129" w:rsidR="00A91127" w:rsidRPr="003C7C6F" w:rsidRDefault="00A91127" w:rsidP="003C7C6F">
      <w:pPr>
        <w:pStyle w:val="NormalWeb"/>
        <w:numPr>
          <w:ilvl w:val="0"/>
          <w:numId w:val="35"/>
        </w:numPr>
        <w:spacing w:line="276" w:lineRule="auto"/>
        <w:jc w:val="both"/>
        <w:rPr>
          <w:rFonts w:asciiTheme="majorHAnsi" w:hAnsiTheme="majorHAnsi" w:cstheme="majorHAnsi"/>
          <w:b/>
          <w:bCs/>
          <w:color w:val="2D2D2D"/>
          <w:sz w:val="22"/>
          <w:szCs w:val="22"/>
          <w:shd w:val="clear" w:color="auto" w:fill="FFFFFF"/>
        </w:rPr>
      </w:pPr>
      <w:r w:rsidRPr="003C7C6F">
        <w:rPr>
          <w:rFonts w:asciiTheme="majorHAnsi" w:hAnsiTheme="majorHAnsi" w:cstheme="majorHAnsi"/>
          <w:color w:val="2D2D2D"/>
          <w:shd w:val="clear" w:color="auto" w:fill="FFFFFF"/>
        </w:rPr>
        <w:t>A commitment to inclusivity and accessibility in both creative output and team culture.</w:t>
      </w:r>
    </w:p>
    <w:p w14:paraId="269EA75C" w14:textId="77759452" w:rsidR="00A91127" w:rsidRPr="003C7C6F" w:rsidRDefault="00A91127" w:rsidP="003C7C6F">
      <w:pPr>
        <w:spacing w:line="276" w:lineRule="auto"/>
        <w:jc w:val="both"/>
        <w:rPr>
          <w:rFonts w:asciiTheme="majorHAnsi" w:hAnsiTheme="majorHAnsi" w:cstheme="majorHAnsi"/>
          <w:color w:val="2D2D2D"/>
          <w:shd w:val="clear" w:color="auto" w:fill="FFFFFF"/>
        </w:rPr>
      </w:pPr>
      <w:r w:rsidRPr="003C7C6F">
        <w:rPr>
          <w:rFonts w:asciiTheme="majorHAnsi" w:hAnsiTheme="majorHAnsi" w:cstheme="majorHAnsi"/>
          <w:color w:val="2D2D2D"/>
          <w:shd w:val="clear" w:color="auto" w:fill="FFFFFF"/>
        </w:rPr>
        <w:t>Our</w:t>
      </w:r>
      <w:r w:rsidRPr="003C7C6F">
        <w:rPr>
          <w:rFonts w:asciiTheme="majorHAnsi" w:hAnsiTheme="majorHAnsi" w:cstheme="majorHAnsi"/>
          <w:b/>
          <w:bCs/>
          <w:color w:val="2D2D2D"/>
          <w:shd w:val="clear" w:color="auto" w:fill="FFFFFF"/>
        </w:rPr>
        <w:t xml:space="preserve"> Benefits</w:t>
      </w:r>
      <w:r w:rsidRPr="003C7C6F">
        <w:rPr>
          <w:rFonts w:asciiTheme="majorHAnsi" w:hAnsiTheme="majorHAnsi" w:cstheme="majorHAnsi"/>
          <w:color w:val="2D2D2D"/>
          <w:shd w:val="clear" w:color="auto" w:fill="FFFFFF"/>
        </w:rPr>
        <w:t xml:space="preserve"> </w:t>
      </w:r>
    </w:p>
    <w:p w14:paraId="6094A33E" w14:textId="444D04F4" w:rsidR="00A91127" w:rsidRPr="003C7C6F" w:rsidRDefault="00A91127" w:rsidP="003C7C6F">
      <w:pPr>
        <w:spacing w:line="276" w:lineRule="auto"/>
        <w:jc w:val="both"/>
        <w:rPr>
          <w:rFonts w:asciiTheme="majorHAnsi" w:eastAsiaTheme="minorEastAsia" w:hAnsiTheme="majorHAnsi" w:cstheme="majorHAnsi"/>
          <w:b/>
          <w:bCs/>
          <w:color w:val="1D1C21" w:themeColor="text1"/>
        </w:rPr>
      </w:pPr>
      <w:r w:rsidRPr="003C7C6F">
        <w:rPr>
          <w:rFonts w:asciiTheme="majorHAnsi" w:eastAsiaTheme="minorEastAsia" w:hAnsiTheme="majorHAnsi" w:cstheme="majorHAnsi"/>
          <w:color w:val="1D1C21" w:themeColor="text1"/>
        </w:rPr>
        <w:t>Our people are what makes us so special. That’s why we offer a generous benefits package to all who are part of our team. Here’s an example of the benefits that are available:</w:t>
      </w:r>
    </w:p>
    <w:p w14:paraId="4147743D" w14:textId="77777777" w:rsidR="00A91127" w:rsidRPr="003C7C6F" w:rsidRDefault="00A91127" w:rsidP="003C7C6F">
      <w:pPr>
        <w:pStyle w:val="ListParagraph"/>
        <w:numPr>
          <w:ilvl w:val="0"/>
          <w:numId w:val="20"/>
        </w:numPr>
        <w:spacing w:line="276" w:lineRule="auto"/>
        <w:jc w:val="both"/>
        <w:rPr>
          <w:rFonts w:asciiTheme="majorHAnsi" w:eastAsiaTheme="minorEastAsia" w:hAnsiTheme="majorHAnsi" w:cstheme="majorHAnsi"/>
          <w:b/>
          <w:bCs/>
          <w:color w:val="1D1C21" w:themeColor="text1"/>
        </w:rPr>
      </w:pPr>
      <w:r w:rsidRPr="003C7C6F">
        <w:rPr>
          <w:rFonts w:asciiTheme="majorHAnsi" w:eastAsiaTheme="minorEastAsia" w:hAnsiTheme="majorHAnsi" w:cstheme="majorHAnsi"/>
          <w:color w:val="1D1C21" w:themeColor="text1"/>
        </w:rPr>
        <w:t>Flexible and remote working opportunities</w:t>
      </w:r>
    </w:p>
    <w:p w14:paraId="6D432585" w14:textId="77777777" w:rsidR="00A91127" w:rsidRPr="003C7C6F" w:rsidRDefault="00A91127" w:rsidP="003C7C6F">
      <w:pPr>
        <w:pStyle w:val="ListParagraph"/>
        <w:numPr>
          <w:ilvl w:val="0"/>
          <w:numId w:val="19"/>
        </w:numPr>
        <w:spacing w:line="276" w:lineRule="auto"/>
        <w:jc w:val="both"/>
        <w:rPr>
          <w:rFonts w:asciiTheme="majorHAnsi" w:eastAsiaTheme="minorEastAsia" w:hAnsiTheme="majorHAnsi" w:cstheme="majorHAnsi"/>
          <w:b/>
          <w:bCs/>
          <w:color w:val="1D1C21" w:themeColor="text1"/>
        </w:rPr>
      </w:pPr>
      <w:r w:rsidRPr="003C7C6F">
        <w:rPr>
          <w:rFonts w:asciiTheme="majorHAnsi" w:eastAsiaTheme="minorEastAsia" w:hAnsiTheme="majorHAnsi" w:cstheme="majorHAnsi"/>
          <w:color w:val="1D1C21" w:themeColor="text1"/>
        </w:rPr>
        <w:t>10 – 4 core hours</w:t>
      </w:r>
    </w:p>
    <w:p w14:paraId="44034598" w14:textId="77777777" w:rsidR="00A91127" w:rsidRPr="003C7C6F" w:rsidRDefault="00A91127" w:rsidP="003C7C6F">
      <w:pPr>
        <w:pStyle w:val="ListParagraph"/>
        <w:numPr>
          <w:ilvl w:val="0"/>
          <w:numId w:val="19"/>
        </w:numPr>
        <w:spacing w:line="276" w:lineRule="auto"/>
        <w:jc w:val="both"/>
        <w:rPr>
          <w:rFonts w:asciiTheme="majorHAnsi" w:eastAsiaTheme="minorEastAsia" w:hAnsiTheme="majorHAnsi" w:cstheme="majorHAnsi"/>
          <w:b/>
          <w:bCs/>
          <w:color w:val="1D1C21" w:themeColor="text1"/>
        </w:rPr>
      </w:pPr>
      <w:r w:rsidRPr="003C7C6F">
        <w:rPr>
          <w:rFonts w:asciiTheme="majorHAnsi" w:eastAsiaTheme="minorEastAsia" w:hAnsiTheme="majorHAnsi" w:cstheme="majorHAnsi"/>
          <w:color w:val="1D1C21" w:themeColor="text1"/>
        </w:rPr>
        <w:t xml:space="preserve">25 days annual leave, increasing to 30 in line with Length of Service  </w:t>
      </w:r>
    </w:p>
    <w:p w14:paraId="4C91AFCF" w14:textId="77777777" w:rsidR="00A91127" w:rsidRPr="003C7C6F" w:rsidRDefault="00A91127" w:rsidP="003C7C6F">
      <w:pPr>
        <w:pStyle w:val="ListParagraph"/>
        <w:numPr>
          <w:ilvl w:val="0"/>
          <w:numId w:val="19"/>
        </w:numPr>
        <w:spacing w:line="276" w:lineRule="auto"/>
        <w:jc w:val="both"/>
        <w:rPr>
          <w:rFonts w:asciiTheme="majorHAnsi" w:eastAsiaTheme="minorEastAsia" w:hAnsiTheme="majorHAnsi" w:cstheme="majorHAnsi"/>
          <w:b/>
          <w:bCs/>
          <w:color w:val="1D1C21" w:themeColor="text1"/>
        </w:rPr>
      </w:pPr>
      <w:r w:rsidRPr="003C7C6F">
        <w:rPr>
          <w:rFonts w:asciiTheme="majorHAnsi" w:eastAsiaTheme="minorEastAsia" w:hAnsiTheme="majorHAnsi" w:cstheme="majorHAnsi"/>
          <w:color w:val="1D1C21" w:themeColor="text1"/>
        </w:rPr>
        <w:t xml:space="preserve">Bonus day off for your birthday and at Christmas </w:t>
      </w:r>
    </w:p>
    <w:p w14:paraId="0C127F01" w14:textId="77777777" w:rsidR="00A91127" w:rsidRPr="003C7C6F" w:rsidRDefault="00A91127" w:rsidP="003C7C6F">
      <w:pPr>
        <w:pStyle w:val="ListParagraph"/>
        <w:numPr>
          <w:ilvl w:val="0"/>
          <w:numId w:val="19"/>
        </w:numPr>
        <w:spacing w:line="276" w:lineRule="auto"/>
        <w:jc w:val="both"/>
        <w:rPr>
          <w:rFonts w:asciiTheme="majorHAnsi" w:eastAsiaTheme="minorEastAsia" w:hAnsiTheme="majorHAnsi" w:cstheme="majorHAnsi"/>
          <w:b/>
          <w:bCs/>
          <w:color w:val="1D1C21" w:themeColor="text1"/>
        </w:rPr>
      </w:pPr>
      <w:r w:rsidRPr="003C7C6F">
        <w:rPr>
          <w:rFonts w:asciiTheme="majorHAnsi" w:eastAsiaTheme="minorEastAsia" w:hAnsiTheme="majorHAnsi" w:cstheme="majorHAnsi"/>
          <w:color w:val="1D1C21" w:themeColor="text1"/>
        </w:rPr>
        <w:t xml:space="preserve">Monthly wellbeing hours </w:t>
      </w:r>
    </w:p>
    <w:p w14:paraId="3C9F04EF" w14:textId="77777777" w:rsidR="00A91127" w:rsidRPr="003C7C6F" w:rsidRDefault="00A91127" w:rsidP="003C7C6F">
      <w:pPr>
        <w:pStyle w:val="ListParagraph"/>
        <w:numPr>
          <w:ilvl w:val="0"/>
          <w:numId w:val="19"/>
        </w:numPr>
        <w:spacing w:line="276" w:lineRule="auto"/>
        <w:jc w:val="both"/>
        <w:rPr>
          <w:rFonts w:asciiTheme="majorHAnsi" w:eastAsiaTheme="minorEastAsia" w:hAnsiTheme="majorHAnsi" w:cstheme="majorHAnsi"/>
          <w:b/>
          <w:bCs/>
          <w:color w:val="1D1C21" w:themeColor="text1"/>
        </w:rPr>
      </w:pPr>
      <w:r w:rsidRPr="003C7C6F">
        <w:rPr>
          <w:rFonts w:asciiTheme="majorHAnsi" w:eastAsiaTheme="minorEastAsia" w:hAnsiTheme="majorHAnsi" w:cstheme="majorHAnsi"/>
          <w:color w:val="1D1C21" w:themeColor="text1"/>
        </w:rPr>
        <w:t>A generous training budget</w:t>
      </w:r>
    </w:p>
    <w:p w14:paraId="3B8D07D0" w14:textId="77777777" w:rsidR="00A91127" w:rsidRPr="003C7C6F" w:rsidRDefault="00A91127" w:rsidP="003C7C6F">
      <w:pPr>
        <w:pStyle w:val="ListParagraph"/>
        <w:numPr>
          <w:ilvl w:val="0"/>
          <w:numId w:val="19"/>
        </w:numPr>
        <w:spacing w:line="276" w:lineRule="auto"/>
        <w:jc w:val="both"/>
        <w:rPr>
          <w:rFonts w:asciiTheme="majorHAnsi" w:eastAsiaTheme="minorEastAsia" w:hAnsiTheme="majorHAnsi" w:cstheme="majorHAnsi"/>
          <w:b/>
          <w:bCs/>
          <w:color w:val="1D1C21" w:themeColor="text1"/>
        </w:rPr>
      </w:pPr>
      <w:r w:rsidRPr="003C7C6F">
        <w:rPr>
          <w:rFonts w:asciiTheme="majorHAnsi" w:eastAsiaTheme="minorEastAsia" w:hAnsiTheme="majorHAnsi" w:cstheme="majorHAnsi"/>
          <w:color w:val="1D1C21" w:themeColor="text1"/>
        </w:rPr>
        <w:t xml:space="preserve">Private medical cover, including Dental and Optical cover </w:t>
      </w:r>
    </w:p>
    <w:p w14:paraId="2C7178E0" w14:textId="77777777" w:rsidR="00A91127" w:rsidRPr="003C7C6F" w:rsidRDefault="00A91127" w:rsidP="003C7C6F">
      <w:pPr>
        <w:pStyle w:val="ListParagraph"/>
        <w:numPr>
          <w:ilvl w:val="0"/>
          <w:numId w:val="19"/>
        </w:numPr>
        <w:spacing w:line="276" w:lineRule="auto"/>
        <w:jc w:val="both"/>
        <w:rPr>
          <w:rFonts w:asciiTheme="majorHAnsi" w:eastAsiaTheme="minorEastAsia" w:hAnsiTheme="majorHAnsi" w:cstheme="majorHAnsi"/>
          <w:b/>
          <w:bCs/>
          <w:color w:val="1D1C21" w:themeColor="text1"/>
        </w:rPr>
      </w:pPr>
      <w:r w:rsidRPr="003C7C6F">
        <w:rPr>
          <w:rFonts w:asciiTheme="majorHAnsi" w:eastAsiaTheme="minorEastAsia" w:hAnsiTheme="majorHAnsi" w:cstheme="majorHAnsi"/>
          <w:color w:val="1D1C21" w:themeColor="text1"/>
        </w:rPr>
        <w:t xml:space="preserve">Enhanced Compassionate Leave </w:t>
      </w:r>
    </w:p>
    <w:p w14:paraId="1836F9B3" w14:textId="77777777" w:rsidR="00A91127" w:rsidRPr="003C7C6F" w:rsidRDefault="00A91127" w:rsidP="003C7C6F">
      <w:pPr>
        <w:pStyle w:val="ListParagraph"/>
        <w:numPr>
          <w:ilvl w:val="0"/>
          <w:numId w:val="19"/>
        </w:numPr>
        <w:spacing w:line="276" w:lineRule="auto"/>
        <w:jc w:val="both"/>
        <w:rPr>
          <w:rFonts w:asciiTheme="majorHAnsi" w:eastAsiaTheme="minorEastAsia" w:hAnsiTheme="majorHAnsi" w:cstheme="majorHAnsi"/>
          <w:b/>
          <w:bCs/>
          <w:color w:val="1D1C21" w:themeColor="text1"/>
        </w:rPr>
      </w:pPr>
      <w:r w:rsidRPr="003C7C6F">
        <w:rPr>
          <w:rFonts w:asciiTheme="majorHAnsi" w:eastAsiaTheme="minorEastAsia" w:hAnsiTheme="majorHAnsi" w:cstheme="majorHAnsi"/>
          <w:color w:val="1D1C21" w:themeColor="text1"/>
        </w:rPr>
        <w:t>Enhanced Maternity, Paternity &amp; Adoption Leave</w:t>
      </w:r>
    </w:p>
    <w:p w14:paraId="10161714" w14:textId="77777777" w:rsidR="00A91127" w:rsidRPr="003C7C6F" w:rsidRDefault="00A91127" w:rsidP="003C7C6F">
      <w:pPr>
        <w:pStyle w:val="ListParagraph"/>
        <w:numPr>
          <w:ilvl w:val="0"/>
          <w:numId w:val="19"/>
        </w:numPr>
        <w:spacing w:line="276" w:lineRule="auto"/>
        <w:jc w:val="both"/>
        <w:rPr>
          <w:rFonts w:asciiTheme="majorHAnsi" w:eastAsiaTheme="minorEastAsia" w:hAnsiTheme="majorHAnsi" w:cstheme="majorHAnsi"/>
          <w:b/>
          <w:bCs/>
          <w:color w:val="1D1C21" w:themeColor="text1"/>
        </w:rPr>
      </w:pPr>
      <w:r w:rsidRPr="003C7C6F">
        <w:rPr>
          <w:rFonts w:asciiTheme="majorHAnsi" w:eastAsiaTheme="minorEastAsia" w:hAnsiTheme="majorHAnsi" w:cstheme="majorHAnsi"/>
          <w:color w:val="1D1C21" w:themeColor="text1"/>
        </w:rPr>
        <w:t xml:space="preserve">Enhanced Sick Pay  </w:t>
      </w:r>
    </w:p>
    <w:p w14:paraId="3A8025F2" w14:textId="77777777" w:rsidR="00A91127" w:rsidRPr="003C7C6F" w:rsidRDefault="00A91127" w:rsidP="003C7C6F">
      <w:pPr>
        <w:pStyle w:val="ListParagraph"/>
        <w:numPr>
          <w:ilvl w:val="0"/>
          <w:numId w:val="19"/>
        </w:numPr>
        <w:spacing w:line="276" w:lineRule="auto"/>
        <w:jc w:val="both"/>
        <w:rPr>
          <w:rFonts w:asciiTheme="majorHAnsi" w:eastAsiaTheme="minorEastAsia" w:hAnsiTheme="majorHAnsi" w:cstheme="majorHAnsi"/>
          <w:b/>
          <w:bCs/>
          <w:color w:val="1D1C21" w:themeColor="text1"/>
        </w:rPr>
      </w:pPr>
      <w:r w:rsidRPr="003C7C6F">
        <w:rPr>
          <w:rFonts w:asciiTheme="majorHAnsi" w:eastAsiaTheme="minorEastAsia" w:hAnsiTheme="majorHAnsi" w:cstheme="majorHAnsi"/>
          <w:color w:val="1D1C21" w:themeColor="text1"/>
        </w:rPr>
        <w:t xml:space="preserve">Summer Friday’s </w:t>
      </w:r>
    </w:p>
    <w:p w14:paraId="613C79EC" w14:textId="77777777" w:rsidR="00A91127" w:rsidRPr="003C7C6F" w:rsidRDefault="00A91127" w:rsidP="003C7C6F">
      <w:pPr>
        <w:pStyle w:val="ListParagraph"/>
        <w:numPr>
          <w:ilvl w:val="0"/>
          <w:numId w:val="19"/>
        </w:numPr>
        <w:spacing w:line="276" w:lineRule="auto"/>
        <w:jc w:val="both"/>
        <w:rPr>
          <w:rFonts w:asciiTheme="majorHAnsi" w:eastAsiaTheme="minorEastAsia" w:hAnsiTheme="majorHAnsi" w:cstheme="majorHAnsi"/>
          <w:b/>
          <w:bCs/>
          <w:color w:val="1D1C21" w:themeColor="text1"/>
        </w:rPr>
      </w:pPr>
      <w:r w:rsidRPr="003C7C6F">
        <w:rPr>
          <w:rFonts w:asciiTheme="majorHAnsi" w:eastAsiaTheme="minorEastAsia" w:hAnsiTheme="majorHAnsi" w:cstheme="majorHAnsi"/>
          <w:color w:val="1D1C21" w:themeColor="text1"/>
        </w:rPr>
        <w:t xml:space="preserve">Monthly Breakfast Club and Quarterly Team Socials </w:t>
      </w:r>
    </w:p>
    <w:p w14:paraId="681E37BC" w14:textId="77777777" w:rsidR="00A91127" w:rsidRPr="003C7C6F" w:rsidRDefault="00A91127" w:rsidP="003C7C6F">
      <w:pPr>
        <w:pStyle w:val="ListParagraph"/>
        <w:numPr>
          <w:ilvl w:val="0"/>
          <w:numId w:val="19"/>
        </w:numPr>
        <w:spacing w:line="276" w:lineRule="auto"/>
        <w:jc w:val="both"/>
        <w:rPr>
          <w:rFonts w:asciiTheme="majorHAnsi" w:eastAsiaTheme="minorEastAsia" w:hAnsiTheme="majorHAnsi" w:cstheme="majorHAnsi"/>
          <w:b/>
          <w:bCs/>
          <w:color w:val="1D1C21" w:themeColor="text1"/>
        </w:rPr>
      </w:pPr>
      <w:r w:rsidRPr="003C7C6F">
        <w:rPr>
          <w:rFonts w:asciiTheme="majorHAnsi" w:eastAsiaTheme="minorEastAsia" w:hAnsiTheme="majorHAnsi" w:cstheme="majorHAnsi"/>
          <w:color w:val="1D1C21" w:themeColor="text1"/>
        </w:rPr>
        <w:t xml:space="preserve">x4 Annual Employer Supported Volunteering Days </w:t>
      </w:r>
    </w:p>
    <w:p w14:paraId="6F970181" w14:textId="77777777" w:rsidR="00A91127" w:rsidRPr="003C7C6F" w:rsidRDefault="00A91127" w:rsidP="003C7C6F">
      <w:pPr>
        <w:pStyle w:val="ListParagraph"/>
        <w:numPr>
          <w:ilvl w:val="0"/>
          <w:numId w:val="19"/>
        </w:numPr>
        <w:spacing w:line="276" w:lineRule="auto"/>
        <w:jc w:val="both"/>
        <w:rPr>
          <w:rFonts w:asciiTheme="majorHAnsi" w:eastAsiaTheme="minorEastAsia" w:hAnsiTheme="majorHAnsi" w:cstheme="majorHAnsi"/>
          <w:b/>
          <w:bCs/>
          <w:color w:val="1D1C21" w:themeColor="text1"/>
        </w:rPr>
      </w:pPr>
      <w:r w:rsidRPr="003C7C6F">
        <w:rPr>
          <w:rFonts w:asciiTheme="majorHAnsi" w:eastAsiaTheme="minorEastAsia" w:hAnsiTheme="majorHAnsi" w:cstheme="majorHAnsi"/>
          <w:color w:val="1D1C21" w:themeColor="text1"/>
        </w:rPr>
        <w:t>Cycle to work scheme</w:t>
      </w:r>
    </w:p>
    <w:p w14:paraId="35903B6F" w14:textId="18397700" w:rsidR="00A91127" w:rsidRPr="003C7C6F" w:rsidRDefault="00A91127" w:rsidP="003C7C6F">
      <w:pPr>
        <w:pStyle w:val="ListParagraph"/>
        <w:numPr>
          <w:ilvl w:val="0"/>
          <w:numId w:val="19"/>
        </w:numPr>
        <w:spacing w:line="276" w:lineRule="auto"/>
        <w:jc w:val="both"/>
        <w:rPr>
          <w:rFonts w:asciiTheme="majorHAnsi" w:eastAsiaTheme="minorEastAsia" w:hAnsiTheme="majorHAnsi" w:cstheme="majorHAnsi"/>
          <w:b/>
          <w:bCs/>
          <w:color w:val="1D1C21" w:themeColor="text1"/>
        </w:rPr>
      </w:pPr>
      <w:r w:rsidRPr="003C7C6F">
        <w:rPr>
          <w:rFonts w:asciiTheme="majorHAnsi" w:eastAsiaTheme="minorEastAsia" w:hAnsiTheme="majorHAnsi" w:cstheme="majorHAnsi"/>
          <w:color w:val="1D1C21" w:themeColor="text1"/>
        </w:rPr>
        <w:t>8% pension (that’s 4% matched from you and us)</w:t>
      </w:r>
    </w:p>
    <w:p w14:paraId="0D83E43E" w14:textId="254620B0" w:rsidR="00080632" w:rsidRPr="003C7C6F" w:rsidRDefault="00080632" w:rsidP="003C7C6F">
      <w:pPr>
        <w:spacing w:line="276" w:lineRule="auto"/>
        <w:jc w:val="both"/>
        <w:rPr>
          <w:rFonts w:asciiTheme="majorHAnsi" w:eastAsia="Times New Roman" w:hAnsiTheme="majorHAnsi" w:cstheme="majorHAnsi"/>
          <w:color w:val="000000"/>
        </w:rPr>
      </w:pPr>
    </w:p>
    <w:p w14:paraId="19A5FCDE" w14:textId="77777777" w:rsidR="00A91127" w:rsidRPr="003C7C6F" w:rsidRDefault="00A91127" w:rsidP="003C7C6F">
      <w:pPr>
        <w:spacing w:line="276" w:lineRule="auto"/>
        <w:jc w:val="both"/>
        <w:rPr>
          <w:rFonts w:asciiTheme="majorHAnsi" w:eastAsia="Times New Roman" w:hAnsiTheme="majorHAnsi" w:cstheme="majorHAnsi"/>
          <w:color w:val="000000"/>
        </w:rPr>
      </w:pPr>
    </w:p>
    <w:tbl>
      <w:tblPr>
        <w:tblStyle w:val="GridTable4-Accent1"/>
        <w:tblW w:w="9922" w:type="dxa"/>
        <w:tblInd w:w="-113" w:type="dxa"/>
        <w:tblLook w:val="04A0" w:firstRow="1" w:lastRow="0" w:firstColumn="1" w:lastColumn="0" w:noHBand="0" w:noVBand="1"/>
      </w:tblPr>
      <w:tblGrid>
        <w:gridCol w:w="2093"/>
        <w:gridCol w:w="7829"/>
      </w:tblGrid>
      <w:tr w:rsidR="0022051C" w:rsidRPr="00A664B7" w14:paraId="5B7829ED" w14:textId="77777777" w:rsidTr="005C5376">
        <w:trPr>
          <w:cnfStyle w:val="100000000000" w:firstRow="1" w:lastRow="0" w:firstColumn="0" w:lastColumn="0" w:oddVBand="0" w:evenVBand="0" w:oddHBand="0"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2093" w:type="dxa"/>
            <w:tcBorders>
              <w:right w:val="single" w:sz="4" w:space="0" w:color="46C3D3" w:themeColor="accent1"/>
            </w:tcBorders>
            <w:shd w:val="clear" w:color="auto" w:fill="D9F2F6" w:themeFill="accent1" w:themeFillTint="33"/>
            <w:vAlign w:val="center"/>
          </w:tcPr>
          <w:p w14:paraId="2BC6757F" w14:textId="77777777" w:rsidR="0022051C" w:rsidRPr="00A664B7" w:rsidRDefault="0022051C" w:rsidP="005C5376">
            <w:pPr>
              <w:jc w:val="both"/>
              <w:rPr>
                <w:rFonts w:ascii="Orchard Effra Light" w:hAnsi="Orchard Effra Light" w:cs="Orchard Effra Light"/>
                <w:b w:val="0"/>
                <w:color w:val="1D1C21" w:themeColor="text1"/>
              </w:rPr>
            </w:pPr>
            <w:r w:rsidRPr="00A664B7">
              <w:rPr>
                <w:rFonts w:ascii="Orchard Effra Light" w:hAnsi="Orchard Effra Light" w:cs="Orchard Effra Light"/>
                <w:b w:val="0"/>
                <w:color w:val="1D1C21" w:themeColor="text1"/>
              </w:rPr>
              <w:lastRenderedPageBreak/>
              <w:t>Job Title</w:t>
            </w:r>
          </w:p>
        </w:tc>
        <w:tc>
          <w:tcPr>
            <w:tcW w:w="7829" w:type="dxa"/>
            <w:tcBorders>
              <w:left w:val="single" w:sz="4" w:space="0" w:color="46C3D3" w:themeColor="accent1"/>
            </w:tcBorders>
            <w:shd w:val="clear" w:color="auto" w:fill="D9F2F6" w:themeFill="accent1" w:themeFillTint="33"/>
          </w:tcPr>
          <w:p w14:paraId="7796454D" w14:textId="77777777" w:rsidR="0022051C" w:rsidRPr="00A664B7" w:rsidRDefault="0022051C" w:rsidP="005C5376">
            <w:pPr>
              <w:jc w:val="both"/>
              <w:cnfStyle w:val="100000000000" w:firstRow="1" w:lastRow="0" w:firstColumn="0" w:lastColumn="0" w:oddVBand="0" w:evenVBand="0" w:oddHBand="0" w:evenHBand="0" w:firstRowFirstColumn="0" w:firstRowLastColumn="0" w:lastRowFirstColumn="0" w:lastRowLastColumn="0"/>
              <w:rPr>
                <w:rFonts w:ascii="Orchard Effra Light" w:hAnsi="Orchard Effra Light" w:cs="Orchard Effra Light"/>
                <w:b w:val="0"/>
                <w:bCs w:val="0"/>
                <w:color w:val="1D1C21" w:themeColor="text1"/>
              </w:rPr>
            </w:pPr>
          </w:p>
          <w:p w14:paraId="5AED95B4" w14:textId="35FD6875" w:rsidR="0022051C" w:rsidRPr="00A664B7" w:rsidRDefault="0022051C" w:rsidP="005C5376">
            <w:pPr>
              <w:jc w:val="both"/>
              <w:cnfStyle w:val="100000000000" w:firstRow="1" w:lastRow="0" w:firstColumn="0" w:lastColumn="0" w:oddVBand="0" w:evenVBand="0" w:oddHBand="0" w:evenHBand="0" w:firstRowFirstColumn="0" w:firstRowLastColumn="0" w:lastRowFirstColumn="0" w:lastRowLastColumn="0"/>
              <w:rPr>
                <w:rFonts w:ascii="Orchard Effra Light" w:hAnsi="Orchard Effra Light" w:cs="Orchard Effra Light"/>
                <w:b w:val="0"/>
                <w:bCs w:val="0"/>
                <w:color w:val="1D1C21" w:themeColor="text1"/>
              </w:rPr>
            </w:pPr>
            <w:proofErr w:type="spellStart"/>
            <w:r>
              <w:rPr>
                <w:rFonts w:ascii="Orchard Effra Light" w:hAnsi="Orchard Effra Light" w:cs="Orchard Effra Light"/>
                <w:color w:val="1D1C21" w:themeColor="text1"/>
              </w:rPr>
              <w:t>Pennaeth</w:t>
            </w:r>
            <w:proofErr w:type="spellEnd"/>
            <w:r>
              <w:rPr>
                <w:rFonts w:ascii="Orchard Effra Light" w:hAnsi="Orchard Effra Light" w:cs="Orchard Effra Light"/>
                <w:color w:val="1D1C21" w:themeColor="text1"/>
              </w:rPr>
              <w:t xml:space="preserve"> </w:t>
            </w:r>
            <w:proofErr w:type="spellStart"/>
            <w:r>
              <w:rPr>
                <w:rFonts w:ascii="Orchard Effra Light" w:hAnsi="Orchard Effra Light" w:cs="Orchard Effra Light"/>
                <w:color w:val="1D1C21" w:themeColor="text1"/>
              </w:rPr>
              <w:t>Marchnata</w:t>
            </w:r>
            <w:proofErr w:type="spellEnd"/>
            <w:r>
              <w:rPr>
                <w:rFonts w:ascii="Orchard Effra Light" w:hAnsi="Orchard Effra Light" w:cs="Orchard Effra Light"/>
                <w:color w:val="1D1C21" w:themeColor="text1"/>
              </w:rPr>
              <w:t xml:space="preserve"> </w:t>
            </w:r>
            <w:r>
              <w:rPr>
                <w:rFonts w:ascii="Orchard Effra Light" w:hAnsi="Orchard Effra Light" w:cs="Orchard Effra Light"/>
                <w:color w:val="1D1C21" w:themeColor="text1"/>
              </w:rPr>
              <w:t xml:space="preserve"> </w:t>
            </w:r>
          </w:p>
          <w:p w14:paraId="6795089C" w14:textId="77777777" w:rsidR="0022051C" w:rsidRPr="00A664B7" w:rsidRDefault="0022051C" w:rsidP="005C5376">
            <w:pPr>
              <w:jc w:val="both"/>
              <w:cnfStyle w:val="100000000000" w:firstRow="1" w:lastRow="0" w:firstColumn="0" w:lastColumn="0" w:oddVBand="0" w:evenVBand="0" w:oddHBand="0" w:evenHBand="0" w:firstRowFirstColumn="0" w:firstRowLastColumn="0" w:lastRowFirstColumn="0" w:lastRowLastColumn="0"/>
              <w:rPr>
                <w:rFonts w:ascii="Orchard Effra Light" w:hAnsi="Orchard Effra Light" w:cs="Orchard Effra Light"/>
                <w:color w:val="1D1C21" w:themeColor="text1"/>
              </w:rPr>
            </w:pPr>
          </w:p>
        </w:tc>
      </w:tr>
      <w:tr w:rsidR="0022051C" w:rsidRPr="00A664B7" w14:paraId="56F8443B" w14:textId="77777777" w:rsidTr="005C5376">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2093" w:type="dxa"/>
            <w:shd w:val="clear" w:color="auto" w:fill="FFFFFF" w:themeFill="background2"/>
            <w:vAlign w:val="center"/>
          </w:tcPr>
          <w:p w14:paraId="2BED6076" w14:textId="77777777" w:rsidR="0022051C" w:rsidRPr="00A664B7" w:rsidRDefault="0022051C" w:rsidP="005C5376">
            <w:pPr>
              <w:jc w:val="both"/>
              <w:rPr>
                <w:rFonts w:ascii="Orchard Effra Light" w:hAnsi="Orchard Effra Light" w:cs="Orchard Effra Light"/>
                <w:b w:val="0"/>
                <w:color w:val="1D1C21" w:themeColor="text1"/>
              </w:rPr>
            </w:pPr>
            <w:r w:rsidRPr="00A664B7">
              <w:rPr>
                <w:rFonts w:ascii="Orchard Effra Light" w:hAnsi="Orchard Effra Light" w:cs="Orchard Effra Light"/>
                <w:b w:val="0"/>
                <w:color w:val="1D1C21" w:themeColor="text1"/>
              </w:rPr>
              <w:t>Team</w:t>
            </w:r>
          </w:p>
        </w:tc>
        <w:tc>
          <w:tcPr>
            <w:tcW w:w="7829" w:type="dxa"/>
            <w:shd w:val="clear" w:color="auto" w:fill="FFFFFF" w:themeFill="background2"/>
            <w:vAlign w:val="center"/>
          </w:tcPr>
          <w:p w14:paraId="4C9A4FE8" w14:textId="25E50E3F" w:rsidR="0022051C" w:rsidRPr="00A664B7" w:rsidRDefault="0022051C" w:rsidP="005C5376">
            <w:pPr>
              <w:spacing w:after="160" w:line="259" w:lineRule="auto"/>
              <w:cnfStyle w:val="000000100000" w:firstRow="0" w:lastRow="0" w:firstColumn="0" w:lastColumn="0" w:oddVBand="0" w:evenVBand="0" w:oddHBand="1" w:evenHBand="0" w:firstRowFirstColumn="0" w:firstRowLastColumn="0" w:lastRowFirstColumn="0" w:lastRowLastColumn="0"/>
              <w:rPr>
                <w:rFonts w:ascii="Orchard Effra Light" w:hAnsi="Orchard Effra Light" w:cs="Orchard Effra Light"/>
                <w:color w:val="1D1C21" w:themeColor="text1"/>
              </w:rPr>
            </w:pPr>
            <w:proofErr w:type="spellStart"/>
            <w:r>
              <w:rPr>
                <w:rFonts w:ascii="Orchard Effra Light" w:hAnsi="Orchard Effra Light" w:cs="Orchard Effra Light"/>
                <w:color w:val="1D1C21" w:themeColor="text1"/>
              </w:rPr>
              <w:t>Canolog</w:t>
            </w:r>
            <w:proofErr w:type="spellEnd"/>
            <w:r>
              <w:rPr>
                <w:rFonts w:ascii="Orchard Effra Light" w:hAnsi="Orchard Effra Light" w:cs="Orchard Effra Light"/>
                <w:color w:val="1D1C21" w:themeColor="text1"/>
              </w:rPr>
              <w:t xml:space="preserve"> </w:t>
            </w:r>
            <w:r w:rsidRPr="00A664B7">
              <w:rPr>
                <w:rFonts w:ascii="Orchard Effra Light" w:hAnsi="Orchard Effra Light" w:cs="Orchard Effra Light"/>
                <w:color w:val="1D1C21" w:themeColor="text1"/>
              </w:rPr>
              <w:t xml:space="preserve"> </w:t>
            </w:r>
          </w:p>
        </w:tc>
      </w:tr>
      <w:tr w:rsidR="0022051C" w:rsidRPr="00A664B7" w14:paraId="31014E8A" w14:textId="77777777" w:rsidTr="005C5376">
        <w:trPr>
          <w:trHeight w:val="519"/>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0D5E7A2E" w14:textId="77777777" w:rsidR="0022051C" w:rsidRPr="00A664B7" w:rsidRDefault="0022051C" w:rsidP="005C5376">
            <w:pPr>
              <w:jc w:val="both"/>
              <w:rPr>
                <w:rFonts w:ascii="Orchard Effra Light" w:hAnsi="Orchard Effra Light" w:cs="Orchard Effra Light"/>
                <w:b w:val="0"/>
                <w:color w:val="1D1C21" w:themeColor="text1"/>
              </w:rPr>
            </w:pPr>
            <w:r w:rsidRPr="00A664B7">
              <w:rPr>
                <w:rFonts w:ascii="Orchard Effra Light" w:hAnsi="Orchard Effra Light" w:cs="Orchard Effra Light"/>
                <w:b w:val="0"/>
                <w:color w:val="1D1C21" w:themeColor="text1"/>
              </w:rPr>
              <w:t xml:space="preserve">Salary </w:t>
            </w:r>
          </w:p>
        </w:tc>
        <w:tc>
          <w:tcPr>
            <w:tcW w:w="7829" w:type="dxa"/>
          </w:tcPr>
          <w:p w14:paraId="7C81FC04" w14:textId="77777777" w:rsidR="0022051C" w:rsidRPr="00A664B7" w:rsidRDefault="0022051C" w:rsidP="005C5376">
            <w:pPr>
              <w:jc w:val="both"/>
              <w:cnfStyle w:val="000000000000" w:firstRow="0" w:lastRow="0" w:firstColumn="0" w:lastColumn="0" w:oddVBand="0" w:evenVBand="0" w:oddHBand="0" w:evenHBand="0" w:firstRowFirstColumn="0" w:firstRowLastColumn="0" w:lastRowFirstColumn="0" w:lastRowLastColumn="0"/>
              <w:rPr>
                <w:rFonts w:ascii="Orchard Effra Light" w:hAnsi="Orchard Effra Light" w:cs="Orchard Effra Light"/>
                <w:color w:val="1D1C21" w:themeColor="text1"/>
              </w:rPr>
            </w:pPr>
          </w:p>
          <w:p w14:paraId="21AE2655" w14:textId="77777777" w:rsidR="0022051C" w:rsidRPr="00A664B7" w:rsidRDefault="0022051C" w:rsidP="005C5376">
            <w:pPr>
              <w:jc w:val="both"/>
              <w:cnfStyle w:val="000000000000" w:firstRow="0" w:lastRow="0" w:firstColumn="0" w:lastColumn="0" w:oddVBand="0" w:evenVBand="0" w:oddHBand="0" w:evenHBand="0" w:firstRowFirstColumn="0" w:firstRowLastColumn="0" w:lastRowFirstColumn="0" w:lastRowLastColumn="0"/>
              <w:rPr>
                <w:rFonts w:ascii="Orchard Effra Light" w:hAnsi="Orchard Effra Light" w:cs="Orchard Effra Light"/>
                <w:color w:val="1D1C21" w:themeColor="text1"/>
              </w:rPr>
            </w:pPr>
          </w:p>
        </w:tc>
      </w:tr>
    </w:tbl>
    <w:p w14:paraId="1A2EDECC" w14:textId="77777777" w:rsidR="0022051C" w:rsidRDefault="0022051C" w:rsidP="0022051C">
      <w:pPr>
        <w:jc w:val="both"/>
        <w:rPr>
          <w:rFonts w:asciiTheme="majorHAnsi" w:hAnsiTheme="majorHAnsi" w:cstheme="majorHAnsi"/>
          <w:color w:val="1D1C21" w:themeColor="text1"/>
        </w:rPr>
      </w:pPr>
    </w:p>
    <w:p w14:paraId="132609B6" w14:textId="06476248" w:rsidR="0022051C" w:rsidRPr="003C7C6F" w:rsidRDefault="0022051C" w:rsidP="0022051C">
      <w:pPr>
        <w:spacing w:line="276" w:lineRule="auto"/>
        <w:jc w:val="both"/>
        <w:rPr>
          <w:rFonts w:asciiTheme="majorHAnsi" w:hAnsiTheme="majorHAnsi" w:cstheme="majorHAnsi"/>
          <w:b/>
          <w:color w:val="1D1C21" w:themeColor="text1"/>
        </w:rPr>
      </w:pPr>
      <w:proofErr w:type="spellStart"/>
      <w:r w:rsidRPr="0022051C">
        <w:rPr>
          <w:rFonts w:asciiTheme="majorHAnsi" w:hAnsiTheme="majorHAnsi" w:cstheme="majorHAnsi"/>
          <w:b/>
          <w:bCs/>
          <w:color w:val="1D1C21" w:themeColor="text1"/>
        </w:rPr>
        <w:t>Gorolwg</w:t>
      </w:r>
      <w:proofErr w:type="spellEnd"/>
      <w:r>
        <w:rPr>
          <w:rFonts w:asciiTheme="majorHAnsi" w:hAnsiTheme="majorHAnsi" w:cstheme="majorHAnsi"/>
          <w:color w:val="1D1C21" w:themeColor="text1"/>
        </w:rPr>
        <w:t xml:space="preserve"> Orchard </w:t>
      </w:r>
    </w:p>
    <w:p w14:paraId="75E7BEAF" w14:textId="7D6524D3" w:rsidR="0022051C" w:rsidRPr="0022051C" w:rsidRDefault="0022051C" w:rsidP="0022051C">
      <w:pPr>
        <w:jc w:val="both"/>
        <w:cnfStyle w:val="101000000000" w:firstRow="1" w:lastRow="0" w:firstColumn="1" w:lastColumn="0" w:oddVBand="0" w:evenVBand="0" w:oddHBand="0" w:evenHBand="0" w:firstRowFirstColumn="0" w:firstRowLastColumn="0" w:lastRowFirstColumn="0" w:lastRowLastColumn="0"/>
        <w:rPr>
          <w:rFonts w:asciiTheme="majorHAnsi" w:hAnsiTheme="majorHAnsi" w:cstheme="majorHAnsi"/>
          <w:b/>
          <w:bCs/>
          <w:color w:val="46C3D3" w:themeColor="accent1"/>
        </w:rPr>
      </w:pPr>
      <w:proofErr w:type="spellStart"/>
      <w:r w:rsidRPr="0022051C">
        <w:rPr>
          <w:rFonts w:asciiTheme="majorHAnsi" w:hAnsiTheme="majorHAnsi" w:cstheme="majorHAnsi"/>
          <w:b/>
          <w:bCs/>
          <w:color w:val="46C3D3" w:themeColor="accent1"/>
        </w:rPr>
        <w:t>Ar</w:t>
      </w:r>
      <w:proofErr w:type="spellEnd"/>
      <w:r w:rsidRPr="0022051C">
        <w:rPr>
          <w:rFonts w:asciiTheme="majorHAnsi" w:hAnsiTheme="majorHAnsi" w:cstheme="majorHAnsi"/>
          <w:b/>
          <w:bCs/>
          <w:color w:val="46C3D3" w:themeColor="accent1"/>
        </w:rPr>
        <w:t xml:space="preserve"> </w:t>
      </w:r>
      <w:proofErr w:type="spellStart"/>
      <w:r w:rsidRPr="0022051C">
        <w:rPr>
          <w:rFonts w:asciiTheme="majorHAnsi" w:hAnsiTheme="majorHAnsi" w:cstheme="majorHAnsi"/>
          <w:b/>
          <w:bCs/>
          <w:color w:val="46C3D3" w:themeColor="accent1"/>
        </w:rPr>
        <w:t>Gyfer</w:t>
      </w:r>
      <w:proofErr w:type="spellEnd"/>
      <w:r w:rsidRPr="0022051C">
        <w:rPr>
          <w:rFonts w:asciiTheme="majorHAnsi" w:hAnsiTheme="majorHAnsi" w:cstheme="majorHAnsi"/>
          <w:b/>
          <w:bCs/>
          <w:color w:val="46C3D3" w:themeColor="accent1"/>
        </w:rPr>
        <w:t xml:space="preserve"> </w:t>
      </w:r>
      <w:proofErr w:type="spellStart"/>
      <w:r w:rsidRPr="0022051C">
        <w:rPr>
          <w:rFonts w:asciiTheme="majorHAnsi" w:hAnsiTheme="majorHAnsi" w:cstheme="majorHAnsi"/>
          <w:b/>
          <w:bCs/>
          <w:color w:val="46C3D3" w:themeColor="accent1"/>
        </w:rPr>
        <w:t>Rhagori</w:t>
      </w:r>
      <w:r>
        <w:rPr>
          <w:rFonts w:asciiTheme="majorHAnsi" w:hAnsiTheme="majorHAnsi" w:cstheme="majorHAnsi"/>
          <w:b/>
          <w:bCs/>
          <w:color w:val="46C3D3" w:themeColor="accent1"/>
        </w:rPr>
        <w:t>e</w:t>
      </w:r>
      <w:r w:rsidRPr="0022051C">
        <w:rPr>
          <w:rFonts w:asciiTheme="majorHAnsi" w:hAnsiTheme="majorHAnsi" w:cstheme="majorHAnsi"/>
          <w:b/>
          <w:bCs/>
          <w:color w:val="46C3D3" w:themeColor="accent1"/>
        </w:rPr>
        <w:t>arth</w:t>
      </w:r>
      <w:proofErr w:type="spellEnd"/>
      <w:r w:rsidRPr="0022051C">
        <w:rPr>
          <w:rFonts w:asciiTheme="majorHAnsi" w:hAnsiTheme="majorHAnsi" w:cstheme="majorHAnsi"/>
          <w:b/>
          <w:bCs/>
          <w:color w:val="46C3D3" w:themeColor="accent1"/>
        </w:rPr>
        <w:t xml:space="preserve"> a </w:t>
      </w:r>
      <w:proofErr w:type="spellStart"/>
      <w:r w:rsidRPr="0022051C">
        <w:rPr>
          <w:rFonts w:asciiTheme="majorHAnsi" w:hAnsiTheme="majorHAnsi" w:cstheme="majorHAnsi"/>
          <w:b/>
          <w:bCs/>
          <w:color w:val="46C3D3" w:themeColor="accent1"/>
        </w:rPr>
        <w:t>Chynigion</w:t>
      </w:r>
      <w:proofErr w:type="spellEnd"/>
      <w:r w:rsidRPr="0022051C">
        <w:rPr>
          <w:rFonts w:asciiTheme="majorHAnsi" w:hAnsiTheme="majorHAnsi" w:cstheme="majorHAnsi"/>
          <w:b/>
          <w:bCs/>
          <w:color w:val="46C3D3" w:themeColor="accent1"/>
        </w:rPr>
        <w:t xml:space="preserve"> </w:t>
      </w:r>
      <w:proofErr w:type="spellStart"/>
      <w:r w:rsidRPr="0022051C">
        <w:rPr>
          <w:rFonts w:asciiTheme="majorHAnsi" w:hAnsiTheme="majorHAnsi" w:cstheme="majorHAnsi"/>
          <w:b/>
          <w:bCs/>
          <w:color w:val="46C3D3" w:themeColor="accent1"/>
        </w:rPr>
        <w:t>Ysbridoliedig</w:t>
      </w:r>
      <w:proofErr w:type="spellEnd"/>
      <w:r w:rsidRPr="0022051C">
        <w:rPr>
          <w:rFonts w:asciiTheme="majorHAnsi" w:hAnsiTheme="majorHAnsi" w:cstheme="majorHAnsi"/>
          <w:b/>
          <w:bCs/>
          <w:color w:val="46C3D3" w:themeColor="accent1"/>
        </w:rPr>
        <w:t xml:space="preserve">? Think Orchard. </w:t>
      </w:r>
    </w:p>
    <w:p w14:paraId="7120DEBC" w14:textId="240E68D1" w:rsidR="0022051C" w:rsidRDefault="0022051C" w:rsidP="0022051C">
      <w:pPr>
        <w:jc w:val="both"/>
        <w:cnfStyle w:val="101000000000" w:firstRow="1" w:lastRow="0" w:firstColumn="1" w:lastColumn="0" w:oddVBand="0" w:evenVBand="0" w:oddHBand="0" w:evenHBand="0" w:firstRowFirstColumn="0" w:firstRowLastColumn="0" w:lastRowFirstColumn="0" w:lastRowLastColumn="0"/>
        <w:rPr>
          <w:rFonts w:asciiTheme="majorHAnsi" w:hAnsiTheme="majorHAnsi" w:cstheme="majorHAnsi"/>
          <w:color w:val="1D1C21" w:themeColor="text1"/>
        </w:rPr>
      </w:pPr>
      <w:r>
        <w:rPr>
          <w:rFonts w:asciiTheme="majorHAnsi" w:hAnsiTheme="majorHAnsi" w:cstheme="majorHAnsi"/>
          <w:color w:val="1D1C21" w:themeColor="text1"/>
        </w:rPr>
        <w:t xml:space="preserve">Yn Orchard, </w:t>
      </w:r>
      <w:proofErr w:type="spellStart"/>
      <w:r>
        <w:rPr>
          <w:rFonts w:asciiTheme="majorHAnsi" w:hAnsiTheme="majorHAnsi" w:cstheme="majorHAnsi"/>
          <w:color w:val="1D1C21" w:themeColor="text1"/>
        </w:rPr>
        <w:t>rydym</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yn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ymfalchio</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ein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hun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ar</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adeiladu</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ymddiriedaeth</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perthnasau</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hirdymor</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gyda</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ein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cleientiaid</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Rydym</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yn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cymryd</w:t>
      </w:r>
      <w:proofErr w:type="spellEnd"/>
      <w:r>
        <w:rPr>
          <w:rFonts w:asciiTheme="majorHAnsi" w:hAnsiTheme="majorHAnsi" w:cstheme="majorHAnsi"/>
          <w:color w:val="1D1C21" w:themeColor="text1"/>
        </w:rPr>
        <w:t xml:space="preserve"> yr </w:t>
      </w:r>
      <w:proofErr w:type="spellStart"/>
      <w:r>
        <w:rPr>
          <w:rFonts w:asciiTheme="majorHAnsi" w:hAnsiTheme="majorHAnsi" w:cstheme="majorHAnsi"/>
          <w:color w:val="1D1C21" w:themeColor="text1"/>
        </w:rPr>
        <w:t>amser</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i</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ddeall</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eu</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amcanion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heriau</w:t>
      </w:r>
      <w:proofErr w:type="spellEnd"/>
      <w:r>
        <w:rPr>
          <w:rFonts w:asciiTheme="majorHAnsi" w:hAnsiTheme="majorHAnsi" w:cstheme="majorHAnsi"/>
          <w:color w:val="1D1C21" w:themeColor="text1"/>
        </w:rPr>
        <w:t xml:space="preserve"> a </w:t>
      </w:r>
      <w:proofErr w:type="spellStart"/>
      <w:r>
        <w:rPr>
          <w:rFonts w:asciiTheme="majorHAnsi" w:hAnsiTheme="majorHAnsi" w:cstheme="majorHAnsi"/>
          <w:color w:val="1D1C21" w:themeColor="text1"/>
        </w:rPr>
        <w:t>chynilleidfa</w:t>
      </w:r>
      <w:proofErr w:type="spellEnd"/>
      <w:r>
        <w:rPr>
          <w:rFonts w:asciiTheme="majorHAnsi" w:hAnsiTheme="majorHAnsi" w:cstheme="majorHAnsi"/>
          <w:color w:val="1D1C21" w:themeColor="text1"/>
        </w:rPr>
        <w:t xml:space="preserve"> – er bod </w:t>
      </w:r>
      <w:proofErr w:type="spellStart"/>
      <w:r>
        <w:rPr>
          <w:rFonts w:asciiTheme="majorHAnsi" w:hAnsiTheme="majorHAnsi" w:cstheme="majorHAnsi"/>
          <w:color w:val="1D1C21" w:themeColor="text1"/>
        </w:rPr>
        <w:t>ni’n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gallu</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cyflwyno</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cynigion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creadigol</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sy’n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creu</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effaith</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Ymuno</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ein</w:t>
      </w:r>
      <w:proofErr w:type="spellEnd"/>
      <w:r>
        <w:rPr>
          <w:rFonts w:asciiTheme="majorHAnsi" w:hAnsiTheme="majorHAnsi" w:cstheme="majorHAnsi"/>
          <w:color w:val="1D1C21" w:themeColor="text1"/>
        </w:rPr>
        <w:t xml:space="preserve"> team </w:t>
      </w:r>
      <w:proofErr w:type="spellStart"/>
      <w:r>
        <w:rPr>
          <w:rFonts w:asciiTheme="majorHAnsi" w:hAnsiTheme="majorHAnsi" w:cstheme="majorHAnsi"/>
          <w:color w:val="1D1C21" w:themeColor="text1"/>
        </w:rPr>
        <w:t>yn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meddwl</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fod</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yn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rhan</w:t>
      </w:r>
      <w:proofErr w:type="spellEnd"/>
      <w:r>
        <w:rPr>
          <w:rFonts w:asciiTheme="majorHAnsi" w:hAnsiTheme="majorHAnsi" w:cstheme="majorHAnsi"/>
          <w:color w:val="1D1C21" w:themeColor="text1"/>
        </w:rPr>
        <w:t xml:space="preserve"> o </w:t>
      </w:r>
      <w:proofErr w:type="spellStart"/>
      <w:r>
        <w:rPr>
          <w:rFonts w:asciiTheme="majorHAnsi" w:hAnsiTheme="majorHAnsi" w:cstheme="majorHAnsi"/>
          <w:color w:val="1D1C21" w:themeColor="text1"/>
        </w:rPr>
        <w:t>dywylliant</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sy’n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werthfawrogi</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rhagoriaeth</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cleintiaid</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ble</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phob</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prosiect</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yn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cael</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ei</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ymdrin</w:t>
      </w:r>
      <w:proofErr w:type="spellEnd"/>
      <w:r>
        <w:rPr>
          <w:rFonts w:asciiTheme="majorHAnsi" w:hAnsiTheme="majorHAnsi" w:cstheme="majorHAnsi"/>
          <w:color w:val="1D1C21" w:themeColor="text1"/>
        </w:rPr>
        <w:t xml:space="preserve"> a </w:t>
      </w:r>
      <w:proofErr w:type="spellStart"/>
      <w:r>
        <w:rPr>
          <w:rFonts w:asciiTheme="majorHAnsi" w:hAnsiTheme="majorHAnsi" w:cstheme="majorHAnsi"/>
          <w:color w:val="1D1C21" w:themeColor="text1"/>
        </w:rPr>
        <w:t>gofal</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cyd-weithrediad</w:t>
      </w:r>
      <w:proofErr w:type="spellEnd"/>
      <w:r>
        <w:rPr>
          <w:rFonts w:asciiTheme="majorHAnsi" w:hAnsiTheme="majorHAnsi" w:cstheme="majorHAnsi"/>
          <w:color w:val="1D1C21" w:themeColor="text1"/>
        </w:rPr>
        <w:t xml:space="preserve">, a </w:t>
      </w:r>
      <w:proofErr w:type="spellStart"/>
      <w:r>
        <w:rPr>
          <w:rFonts w:asciiTheme="majorHAnsi" w:hAnsiTheme="majorHAnsi" w:cstheme="majorHAnsi"/>
          <w:color w:val="1D1C21" w:themeColor="text1"/>
        </w:rPr>
        <w:t>ymrwymiad</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i</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ragori</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ar</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ddisgwyliadau</w:t>
      </w:r>
      <w:proofErr w:type="spellEnd"/>
      <w:r>
        <w:rPr>
          <w:rFonts w:asciiTheme="majorHAnsi" w:hAnsiTheme="majorHAnsi" w:cstheme="majorHAnsi"/>
          <w:color w:val="1D1C21" w:themeColor="text1"/>
        </w:rPr>
        <w:t xml:space="preserve">. </w:t>
      </w:r>
    </w:p>
    <w:p w14:paraId="150DD1C1" w14:textId="77777777" w:rsidR="0022051C" w:rsidRDefault="0022051C" w:rsidP="0022051C">
      <w:pPr>
        <w:jc w:val="both"/>
        <w:cnfStyle w:val="101000000000" w:firstRow="1" w:lastRow="0" w:firstColumn="1" w:lastColumn="0" w:oddVBand="0" w:evenVBand="0" w:oddHBand="0" w:evenHBand="0" w:firstRowFirstColumn="0" w:firstRowLastColumn="0" w:lastRowFirstColumn="0" w:lastRowLastColumn="0"/>
        <w:rPr>
          <w:rFonts w:asciiTheme="majorHAnsi" w:hAnsiTheme="majorHAnsi" w:cstheme="majorHAnsi"/>
          <w:color w:val="1D1C21" w:themeColor="text1"/>
        </w:rPr>
      </w:pPr>
      <w:proofErr w:type="spellStart"/>
      <w:r>
        <w:rPr>
          <w:rFonts w:asciiTheme="majorHAnsi" w:hAnsiTheme="majorHAnsi" w:cstheme="majorHAnsi"/>
          <w:color w:val="1D1C21" w:themeColor="text1"/>
        </w:rPr>
        <w:t>Byddwch</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yn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ymuno</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sefydiliad</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sydd</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yn</w:t>
      </w:r>
      <w:proofErr w:type="spellEnd"/>
      <w:r>
        <w:rPr>
          <w:rFonts w:asciiTheme="majorHAnsi" w:hAnsiTheme="majorHAnsi" w:cstheme="majorHAnsi"/>
          <w:color w:val="1D1C21" w:themeColor="text1"/>
        </w:rPr>
        <w:t xml:space="preserve"> 100% </w:t>
      </w:r>
      <w:proofErr w:type="spellStart"/>
      <w:r>
        <w:rPr>
          <w:rFonts w:asciiTheme="majorHAnsi" w:hAnsiTheme="majorHAnsi" w:cstheme="majorHAnsi"/>
          <w:color w:val="1D1C21" w:themeColor="text1"/>
        </w:rPr>
        <w:t>yn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perthyn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i’r</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gweithwyr</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Hwn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yn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rhywbeth</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ni</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gyd</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yn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balch</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amdano</w:t>
      </w:r>
      <w:proofErr w:type="spellEnd"/>
      <w:r>
        <w:rPr>
          <w:rFonts w:asciiTheme="majorHAnsi" w:hAnsiTheme="majorHAnsi" w:cstheme="majorHAnsi"/>
          <w:color w:val="1D1C21" w:themeColor="text1"/>
        </w:rPr>
        <w:t xml:space="preserve">, a </w:t>
      </w:r>
      <w:proofErr w:type="spellStart"/>
      <w:r>
        <w:rPr>
          <w:rFonts w:asciiTheme="majorHAnsi" w:hAnsiTheme="majorHAnsi" w:cstheme="majorHAnsi"/>
          <w:color w:val="1D1C21" w:themeColor="text1"/>
        </w:rPr>
        <w:t>mae’n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meddwl</w:t>
      </w:r>
      <w:proofErr w:type="spellEnd"/>
      <w:r>
        <w:rPr>
          <w:rFonts w:asciiTheme="majorHAnsi" w:hAnsiTheme="majorHAnsi" w:cstheme="majorHAnsi"/>
          <w:color w:val="1D1C21" w:themeColor="text1"/>
        </w:rPr>
        <w:t xml:space="preserve"> bod </w:t>
      </w:r>
      <w:proofErr w:type="spellStart"/>
      <w:r>
        <w:rPr>
          <w:rFonts w:asciiTheme="majorHAnsi" w:hAnsiTheme="majorHAnsi" w:cstheme="majorHAnsi"/>
          <w:color w:val="1D1C21" w:themeColor="text1"/>
        </w:rPr>
        <w:t>pob</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aelod</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o’r</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tim</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yn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cael</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rhan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wirioneddol</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yn</w:t>
      </w:r>
      <w:proofErr w:type="spellEnd"/>
      <w:r>
        <w:rPr>
          <w:rFonts w:asciiTheme="majorHAnsi" w:hAnsiTheme="majorHAnsi" w:cstheme="majorHAnsi"/>
          <w:color w:val="1D1C21" w:themeColor="text1"/>
        </w:rPr>
        <w:t xml:space="preserve"> y </w:t>
      </w:r>
      <w:proofErr w:type="spellStart"/>
      <w:r>
        <w:rPr>
          <w:rFonts w:asciiTheme="majorHAnsi" w:hAnsiTheme="majorHAnsi" w:cstheme="majorHAnsi"/>
          <w:color w:val="1D1C21" w:themeColor="text1"/>
        </w:rPr>
        <w:t>fusnes</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Rydym</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yn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rhannu</w:t>
      </w:r>
      <w:proofErr w:type="spellEnd"/>
      <w:r>
        <w:rPr>
          <w:rFonts w:asciiTheme="majorHAnsi" w:hAnsiTheme="majorHAnsi" w:cstheme="majorHAnsi"/>
          <w:color w:val="1D1C21" w:themeColor="text1"/>
        </w:rPr>
        <w:t xml:space="preserve"> y </w:t>
      </w:r>
      <w:proofErr w:type="spellStart"/>
      <w:r>
        <w:rPr>
          <w:rFonts w:asciiTheme="majorHAnsi" w:hAnsiTheme="majorHAnsi" w:cstheme="majorHAnsi"/>
          <w:color w:val="1D1C21" w:themeColor="text1"/>
        </w:rPr>
        <w:t>llwydiannau</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a’r</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cyfrifoldeb</w:t>
      </w:r>
      <w:proofErr w:type="spellEnd"/>
      <w:r>
        <w:rPr>
          <w:rFonts w:asciiTheme="majorHAnsi" w:hAnsiTheme="majorHAnsi" w:cstheme="majorHAnsi"/>
          <w:color w:val="1D1C21" w:themeColor="text1"/>
        </w:rPr>
        <w:t xml:space="preserve">. Y model </w:t>
      </w:r>
      <w:proofErr w:type="spellStart"/>
      <w:r>
        <w:rPr>
          <w:rFonts w:asciiTheme="majorHAnsi" w:hAnsiTheme="majorHAnsi" w:cstheme="majorHAnsi"/>
          <w:color w:val="1D1C21" w:themeColor="text1"/>
        </w:rPr>
        <w:t>perchnogaeth</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yma</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yn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hyrwyddo</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ein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pobl</w:t>
      </w:r>
      <w:proofErr w:type="spellEnd"/>
      <w:r>
        <w:rPr>
          <w:rFonts w:asciiTheme="majorHAnsi" w:hAnsiTheme="majorHAnsi" w:cstheme="majorHAnsi"/>
          <w:color w:val="1D1C21" w:themeColor="text1"/>
        </w:rPr>
        <w:t xml:space="preserve"> I </w:t>
      </w:r>
      <w:proofErr w:type="spellStart"/>
      <w:r>
        <w:rPr>
          <w:rFonts w:asciiTheme="majorHAnsi" w:hAnsiTheme="majorHAnsi" w:cstheme="majorHAnsi"/>
          <w:color w:val="1D1C21" w:themeColor="text1"/>
        </w:rPr>
        <w:t>meddwl</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fel</w:t>
      </w:r>
      <w:proofErr w:type="spellEnd"/>
      <w:r>
        <w:rPr>
          <w:rFonts w:asciiTheme="majorHAnsi" w:hAnsiTheme="majorHAnsi" w:cstheme="majorHAnsi"/>
          <w:color w:val="1D1C21" w:themeColor="text1"/>
        </w:rPr>
        <w:t xml:space="preserve"> yr </w:t>
      </w:r>
      <w:proofErr w:type="spellStart"/>
      <w:r>
        <w:rPr>
          <w:rFonts w:asciiTheme="majorHAnsi" w:hAnsiTheme="majorHAnsi" w:cstheme="majorHAnsi"/>
          <w:color w:val="1D1C21" w:themeColor="text1"/>
        </w:rPr>
        <w:t>perchnogwr</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cyfrannu</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syniadau</w:t>
      </w:r>
      <w:proofErr w:type="spellEnd"/>
      <w:r>
        <w:rPr>
          <w:rFonts w:asciiTheme="majorHAnsi" w:hAnsiTheme="majorHAnsi" w:cstheme="majorHAnsi"/>
          <w:color w:val="1D1C21" w:themeColor="text1"/>
        </w:rPr>
        <w:t xml:space="preserve"> a </w:t>
      </w:r>
      <w:proofErr w:type="spellStart"/>
      <w:r>
        <w:rPr>
          <w:rFonts w:asciiTheme="majorHAnsi" w:hAnsiTheme="majorHAnsi" w:cstheme="majorHAnsi"/>
          <w:color w:val="1D1C21" w:themeColor="text1"/>
        </w:rPr>
        <w:t>cymryd</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balchder</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mewn</w:t>
      </w:r>
      <w:proofErr w:type="spellEnd"/>
      <w:r>
        <w:rPr>
          <w:rFonts w:asciiTheme="majorHAnsi" w:hAnsiTheme="majorHAnsi" w:cstheme="majorHAnsi"/>
          <w:color w:val="1D1C21" w:themeColor="text1"/>
        </w:rPr>
        <w:t xml:space="preserve"> y </w:t>
      </w:r>
      <w:proofErr w:type="spellStart"/>
      <w:r>
        <w:rPr>
          <w:rFonts w:asciiTheme="majorHAnsi" w:hAnsiTheme="majorHAnsi" w:cstheme="majorHAnsi"/>
          <w:color w:val="1D1C21" w:themeColor="text1"/>
        </w:rPr>
        <w:t>gwaith</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ni’n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wneud</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gydai’n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gilydd</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Mae’n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meuthu</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cydweithrediad</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drychelgais</w:t>
      </w:r>
      <w:proofErr w:type="spellEnd"/>
      <w:r>
        <w:rPr>
          <w:rFonts w:asciiTheme="majorHAnsi" w:hAnsiTheme="majorHAnsi" w:cstheme="majorHAnsi"/>
          <w:color w:val="1D1C21" w:themeColor="text1"/>
        </w:rPr>
        <w:t xml:space="preserve"> a </w:t>
      </w:r>
      <w:proofErr w:type="spellStart"/>
      <w:r>
        <w:rPr>
          <w:rFonts w:asciiTheme="majorHAnsi" w:hAnsiTheme="majorHAnsi" w:cstheme="majorHAnsi"/>
          <w:color w:val="1D1C21" w:themeColor="text1"/>
        </w:rPr>
        <w:t>ddywilliant</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cynhwysol</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ble</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mae</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eich</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llais</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yn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bwysig</w:t>
      </w:r>
      <w:proofErr w:type="spellEnd"/>
      <w:r>
        <w:rPr>
          <w:rFonts w:asciiTheme="majorHAnsi" w:hAnsiTheme="majorHAnsi" w:cstheme="majorHAnsi"/>
          <w:color w:val="1D1C21" w:themeColor="text1"/>
        </w:rPr>
        <w:t xml:space="preserve"> ac </w:t>
      </w:r>
      <w:proofErr w:type="spellStart"/>
      <w:r>
        <w:rPr>
          <w:rFonts w:asciiTheme="majorHAnsi" w:hAnsiTheme="majorHAnsi" w:cstheme="majorHAnsi"/>
          <w:color w:val="1D1C21" w:themeColor="text1"/>
        </w:rPr>
        <w:t>eich</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effaith</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yn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cael</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ei</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cydnabod</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Pryd</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rydych</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chi’n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ymuno</w:t>
      </w:r>
      <w:proofErr w:type="spellEnd"/>
      <w:r>
        <w:rPr>
          <w:rFonts w:asciiTheme="majorHAnsi" w:hAnsiTheme="majorHAnsi" w:cstheme="majorHAnsi"/>
          <w:color w:val="1D1C21" w:themeColor="text1"/>
        </w:rPr>
        <w:t xml:space="preserve"> Orchard, </w:t>
      </w:r>
      <w:proofErr w:type="spellStart"/>
      <w:r>
        <w:rPr>
          <w:rFonts w:asciiTheme="majorHAnsi" w:hAnsiTheme="majorHAnsi" w:cstheme="majorHAnsi"/>
          <w:color w:val="1D1C21" w:themeColor="text1"/>
        </w:rPr>
        <w:t>na</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dydych</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ddim</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ond</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yn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cymryd</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swydd</w:t>
      </w:r>
      <w:proofErr w:type="spellEnd"/>
      <w:r>
        <w:rPr>
          <w:rFonts w:asciiTheme="majorHAnsi" w:hAnsiTheme="majorHAnsi" w:cstheme="majorHAnsi"/>
          <w:color w:val="1D1C21" w:themeColor="text1"/>
        </w:rPr>
        <w:t xml:space="preserve"> – </w:t>
      </w:r>
      <w:proofErr w:type="spellStart"/>
      <w:r>
        <w:rPr>
          <w:rFonts w:asciiTheme="majorHAnsi" w:hAnsiTheme="majorHAnsi" w:cstheme="majorHAnsi"/>
          <w:color w:val="1D1C21" w:themeColor="text1"/>
        </w:rPr>
        <w:t>ond</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yn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dod</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yn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rhan</w:t>
      </w:r>
      <w:proofErr w:type="spellEnd"/>
      <w:r>
        <w:rPr>
          <w:rFonts w:asciiTheme="majorHAnsi" w:hAnsiTheme="majorHAnsi" w:cstheme="majorHAnsi"/>
          <w:color w:val="1D1C21" w:themeColor="text1"/>
        </w:rPr>
        <w:t xml:space="preserve"> o </w:t>
      </w:r>
      <w:proofErr w:type="spellStart"/>
      <w:r>
        <w:rPr>
          <w:rFonts w:asciiTheme="majorHAnsi" w:hAnsiTheme="majorHAnsi" w:cstheme="majorHAnsi"/>
          <w:color w:val="1D1C21" w:themeColor="text1"/>
        </w:rPr>
        <w:t>rhywbeth</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fyddych</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yn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helpu</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siapio</w:t>
      </w:r>
      <w:proofErr w:type="spellEnd"/>
      <w:r>
        <w:rPr>
          <w:rFonts w:asciiTheme="majorHAnsi" w:hAnsiTheme="majorHAnsi" w:cstheme="majorHAnsi"/>
          <w:color w:val="1D1C21" w:themeColor="text1"/>
        </w:rPr>
        <w:t xml:space="preserve">. </w:t>
      </w:r>
    </w:p>
    <w:p w14:paraId="10B86E83" w14:textId="77777777" w:rsidR="0022051C" w:rsidRPr="00A664B7" w:rsidRDefault="0022051C" w:rsidP="0022051C">
      <w:pPr>
        <w:jc w:val="both"/>
        <w:cnfStyle w:val="101000000000" w:firstRow="1" w:lastRow="0" w:firstColumn="1" w:lastColumn="0" w:oddVBand="0" w:evenVBand="0" w:oddHBand="0" w:evenHBand="0" w:firstRowFirstColumn="0" w:firstRowLastColumn="0" w:lastRowFirstColumn="0" w:lastRowLastColumn="0"/>
        <w:rPr>
          <w:rFonts w:asciiTheme="majorHAnsi" w:hAnsiTheme="majorHAnsi" w:cstheme="majorHAnsi"/>
          <w:b/>
          <w:bCs/>
          <w:color w:val="1D1C21" w:themeColor="text1"/>
        </w:rPr>
      </w:pPr>
    </w:p>
    <w:p w14:paraId="3A65307F" w14:textId="5D20A3E1" w:rsidR="0022051C" w:rsidRDefault="0022051C" w:rsidP="0022051C">
      <w:pPr>
        <w:spacing w:line="276" w:lineRule="auto"/>
        <w:jc w:val="both"/>
        <w:rPr>
          <w:rFonts w:asciiTheme="majorHAnsi" w:hAnsiTheme="majorHAnsi" w:cstheme="majorHAnsi"/>
          <w:color w:val="1D1C21" w:themeColor="text1"/>
        </w:rPr>
      </w:pPr>
      <w:proofErr w:type="spellStart"/>
      <w:r w:rsidRPr="0022051C">
        <w:rPr>
          <w:rFonts w:asciiTheme="majorHAnsi" w:hAnsiTheme="majorHAnsi" w:cstheme="majorHAnsi"/>
          <w:b/>
          <w:bCs/>
          <w:color w:val="1D1C21" w:themeColor="text1"/>
        </w:rPr>
        <w:t>Gorolwg</w:t>
      </w:r>
      <w:proofErr w:type="spellEnd"/>
      <w:r>
        <w:rPr>
          <w:rFonts w:asciiTheme="majorHAnsi" w:hAnsiTheme="majorHAnsi" w:cstheme="majorHAnsi"/>
          <w:color w:val="1D1C21" w:themeColor="text1"/>
        </w:rPr>
        <w:t xml:space="preserve"> y </w:t>
      </w:r>
      <w:proofErr w:type="spellStart"/>
      <w:r>
        <w:rPr>
          <w:rFonts w:asciiTheme="majorHAnsi" w:hAnsiTheme="majorHAnsi" w:cstheme="majorHAnsi"/>
          <w:color w:val="1D1C21" w:themeColor="text1"/>
        </w:rPr>
        <w:t>r</w:t>
      </w:r>
      <w:r>
        <w:rPr>
          <w:rFonts w:ascii="Segoe UI Semilight" w:hAnsi="Segoe UI Semilight" w:cs="Segoe UI Semilight"/>
          <w:color w:val="1D1C21" w:themeColor="text1"/>
        </w:rPr>
        <w:t>ô</w:t>
      </w:r>
      <w:r>
        <w:rPr>
          <w:rFonts w:asciiTheme="majorHAnsi" w:hAnsiTheme="majorHAnsi" w:cstheme="majorHAnsi"/>
          <w:color w:val="1D1C21" w:themeColor="text1"/>
        </w:rPr>
        <w:t>l</w:t>
      </w:r>
      <w:proofErr w:type="spellEnd"/>
    </w:p>
    <w:p w14:paraId="1F57FFA7" w14:textId="2DD5CE15" w:rsidR="0022051C" w:rsidRPr="003C7C6F" w:rsidRDefault="0022051C" w:rsidP="0022051C">
      <w:pPr>
        <w:spacing w:line="276" w:lineRule="auto"/>
        <w:jc w:val="both"/>
        <w:rPr>
          <w:rFonts w:asciiTheme="majorHAnsi" w:hAnsiTheme="majorHAnsi" w:cstheme="majorHAnsi"/>
          <w:b/>
          <w:bCs/>
          <w:color w:val="1D1C21" w:themeColor="text1"/>
        </w:rPr>
      </w:pPr>
      <w:proofErr w:type="spellStart"/>
      <w:r>
        <w:rPr>
          <w:rFonts w:asciiTheme="majorHAnsi" w:hAnsiTheme="majorHAnsi" w:cstheme="majorHAnsi"/>
          <w:color w:val="1D1C21" w:themeColor="text1"/>
        </w:rPr>
        <w:t>Rydym</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yn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edrych</w:t>
      </w:r>
      <w:proofErr w:type="spellEnd"/>
      <w:r>
        <w:rPr>
          <w:rFonts w:asciiTheme="majorHAnsi" w:hAnsiTheme="majorHAnsi" w:cstheme="majorHAnsi"/>
          <w:color w:val="1D1C21" w:themeColor="text1"/>
        </w:rPr>
        <w:t xml:space="preserve"> am </w:t>
      </w:r>
      <w:proofErr w:type="spellStart"/>
      <w:r>
        <w:rPr>
          <w:rFonts w:asciiTheme="majorHAnsi" w:hAnsiTheme="majorHAnsi" w:cstheme="majorHAnsi"/>
          <w:color w:val="1D1C21" w:themeColor="text1"/>
        </w:rPr>
        <w:t>bennarth</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marchnata</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sy’n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strategol</w:t>
      </w:r>
      <w:proofErr w:type="spellEnd"/>
      <w:r>
        <w:rPr>
          <w:rFonts w:asciiTheme="majorHAnsi" w:hAnsiTheme="majorHAnsi" w:cstheme="majorHAnsi"/>
          <w:color w:val="1D1C21" w:themeColor="text1"/>
        </w:rPr>
        <w:t xml:space="preserve"> a </w:t>
      </w:r>
      <w:proofErr w:type="spellStart"/>
      <w:r>
        <w:rPr>
          <w:rFonts w:asciiTheme="majorHAnsi" w:hAnsiTheme="majorHAnsi" w:cstheme="majorHAnsi"/>
          <w:color w:val="1D1C21" w:themeColor="text1"/>
        </w:rPr>
        <w:t>meddylfryd</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masnachol</w:t>
      </w:r>
      <w:proofErr w:type="spellEnd"/>
      <w:r>
        <w:rPr>
          <w:rFonts w:asciiTheme="majorHAnsi" w:hAnsiTheme="majorHAnsi" w:cstheme="majorHAnsi"/>
          <w:color w:val="1D1C21" w:themeColor="text1"/>
        </w:rPr>
        <w:t xml:space="preserve"> I </w:t>
      </w:r>
      <w:proofErr w:type="spellStart"/>
      <w:r>
        <w:rPr>
          <w:rFonts w:asciiTheme="majorHAnsi" w:hAnsiTheme="majorHAnsi" w:cstheme="majorHAnsi"/>
          <w:color w:val="1D1C21" w:themeColor="text1"/>
        </w:rPr>
        <w:t>ymuno</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a’r</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t</w:t>
      </w:r>
      <w:r>
        <w:rPr>
          <w:rFonts w:ascii="Segoe UI Semilight" w:hAnsi="Segoe UI Semilight" w:cs="Segoe UI Semilight"/>
          <w:color w:val="1D1C21" w:themeColor="text1"/>
        </w:rPr>
        <w:t>î</w:t>
      </w:r>
      <w:r>
        <w:rPr>
          <w:rFonts w:asciiTheme="majorHAnsi" w:hAnsiTheme="majorHAnsi" w:cstheme="majorHAnsi"/>
          <w:color w:val="1D1C21" w:themeColor="text1"/>
        </w:rPr>
        <w:t>m</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yng</w:t>
      </w:r>
      <w:proofErr w:type="spellEnd"/>
      <w:r>
        <w:rPr>
          <w:rFonts w:asciiTheme="majorHAnsi" w:hAnsiTheme="majorHAnsi" w:cstheme="majorHAnsi"/>
          <w:color w:val="1D1C21" w:themeColor="text1"/>
        </w:rPr>
        <w:t xml:space="preserve"> Nghaerdydd. </w:t>
      </w:r>
      <w:proofErr w:type="spellStart"/>
      <w:r>
        <w:rPr>
          <w:rFonts w:asciiTheme="majorHAnsi" w:hAnsiTheme="majorHAnsi" w:cstheme="majorHAnsi"/>
          <w:color w:val="1D1C21" w:themeColor="text1"/>
        </w:rPr>
        <w:t>Bydd</w:t>
      </w:r>
      <w:proofErr w:type="spellEnd"/>
      <w:r>
        <w:rPr>
          <w:rFonts w:asciiTheme="majorHAnsi" w:hAnsiTheme="majorHAnsi" w:cstheme="majorHAnsi"/>
          <w:color w:val="1D1C21" w:themeColor="text1"/>
        </w:rPr>
        <w:t xml:space="preserve"> y </w:t>
      </w:r>
      <w:proofErr w:type="spellStart"/>
      <w:r>
        <w:rPr>
          <w:rFonts w:asciiTheme="majorHAnsi" w:hAnsiTheme="majorHAnsi" w:cstheme="majorHAnsi"/>
          <w:color w:val="1D1C21" w:themeColor="text1"/>
        </w:rPr>
        <w:t>r</w:t>
      </w:r>
      <w:r>
        <w:rPr>
          <w:rFonts w:ascii="Segoe UI Semilight" w:hAnsi="Segoe UI Semilight" w:cs="Segoe UI Semilight"/>
          <w:color w:val="1D1C21" w:themeColor="text1"/>
        </w:rPr>
        <w:t>ô</w:t>
      </w:r>
      <w:r>
        <w:rPr>
          <w:rFonts w:asciiTheme="majorHAnsi" w:hAnsiTheme="majorHAnsi" w:cstheme="majorHAnsi"/>
          <w:color w:val="1D1C21" w:themeColor="text1"/>
        </w:rPr>
        <w:t>l</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yn</w:t>
      </w:r>
      <w:proofErr w:type="spellEnd"/>
      <w:r>
        <w:rPr>
          <w:rFonts w:asciiTheme="majorHAnsi" w:hAnsiTheme="majorHAnsi" w:cstheme="majorHAnsi"/>
          <w:color w:val="1D1C21" w:themeColor="text1"/>
        </w:rPr>
        <w:t xml:space="preserve"> hybrid, </w:t>
      </w:r>
      <w:proofErr w:type="spellStart"/>
      <w:r>
        <w:rPr>
          <w:rFonts w:asciiTheme="majorHAnsi" w:hAnsiTheme="majorHAnsi" w:cstheme="majorHAnsi"/>
          <w:color w:val="1D1C21" w:themeColor="text1"/>
        </w:rPr>
        <w:t>sy’n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rhoi</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hyblygrwydd</w:t>
      </w:r>
      <w:proofErr w:type="spellEnd"/>
      <w:r>
        <w:rPr>
          <w:rFonts w:asciiTheme="majorHAnsi" w:hAnsiTheme="majorHAnsi" w:cstheme="majorHAnsi"/>
          <w:color w:val="1D1C21" w:themeColor="text1"/>
        </w:rPr>
        <w:t xml:space="preserve"> o </w:t>
      </w:r>
      <w:proofErr w:type="spellStart"/>
      <w:r>
        <w:rPr>
          <w:rFonts w:asciiTheme="majorHAnsi" w:hAnsiTheme="majorHAnsi" w:cstheme="majorHAnsi"/>
          <w:color w:val="1D1C21" w:themeColor="text1"/>
        </w:rPr>
        <w:t>weithio</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o’r</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catref</w:t>
      </w:r>
      <w:proofErr w:type="spellEnd"/>
      <w:r>
        <w:rPr>
          <w:rFonts w:asciiTheme="majorHAnsi" w:hAnsiTheme="majorHAnsi" w:cstheme="majorHAnsi"/>
          <w:color w:val="1D1C21" w:themeColor="text1"/>
        </w:rPr>
        <w:t xml:space="preserve"> tri </w:t>
      </w:r>
      <w:proofErr w:type="spellStart"/>
      <w:r>
        <w:rPr>
          <w:rFonts w:asciiTheme="majorHAnsi" w:hAnsiTheme="majorHAnsi" w:cstheme="majorHAnsi"/>
          <w:color w:val="1D1C21" w:themeColor="text1"/>
        </w:rPr>
        <w:t>dydd</w:t>
      </w:r>
      <w:proofErr w:type="spellEnd"/>
      <w:r>
        <w:rPr>
          <w:rFonts w:asciiTheme="majorHAnsi" w:hAnsiTheme="majorHAnsi" w:cstheme="majorHAnsi"/>
          <w:color w:val="1D1C21" w:themeColor="text1"/>
        </w:rPr>
        <w:t xml:space="preserve"> yr </w:t>
      </w:r>
      <w:proofErr w:type="spellStart"/>
      <w:r>
        <w:rPr>
          <w:rFonts w:asciiTheme="majorHAnsi" w:hAnsiTheme="majorHAnsi" w:cstheme="majorHAnsi"/>
          <w:color w:val="1D1C21" w:themeColor="text1"/>
        </w:rPr>
        <w:t>wythnos</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tra</w:t>
      </w:r>
      <w:proofErr w:type="spellEnd"/>
      <w:r>
        <w:rPr>
          <w:rFonts w:asciiTheme="majorHAnsi" w:hAnsiTheme="majorHAnsi" w:cstheme="majorHAnsi"/>
          <w:color w:val="1D1C21" w:themeColor="text1"/>
        </w:rPr>
        <w:t xml:space="preserve"> bod </w:t>
      </w:r>
      <w:proofErr w:type="spellStart"/>
      <w:r>
        <w:rPr>
          <w:rFonts w:asciiTheme="majorHAnsi" w:hAnsiTheme="majorHAnsi" w:cstheme="majorHAnsi"/>
          <w:color w:val="1D1C21" w:themeColor="text1"/>
        </w:rPr>
        <w:t>yn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cyd-weithio</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mewn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perswn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dwywaith</w:t>
      </w:r>
      <w:proofErr w:type="spellEnd"/>
      <w:r>
        <w:rPr>
          <w:rFonts w:asciiTheme="majorHAnsi" w:hAnsiTheme="majorHAnsi" w:cstheme="majorHAnsi"/>
          <w:color w:val="1D1C21" w:themeColor="text1"/>
        </w:rPr>
        <w:t xml:space="preserve"> yr </w:t>
      </w:r>
      <w:proofErr w:type="spellStart"/>
      <w:r>
        <w:rPr>
          <w:rFonts w:asciiTheme="majorHAnsi" w:hAnsiTheme="majorHAnsi" w:cstheme="majorHAnsi"/>
          <w:color w:val="1D1C21" w:themeColor="text1"/>
        </w:rPr>
        <w:t>wythnos</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Byddwch</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yn</w:t>
      </w:r>
      <w:proofErr w:type="spellEnd"/>
      <w:r>
        <w:rPr>
          <w:rFonts w:asciiTheme="majorHAnsi" w:hAnsiTheme="majorHAnsi" w:cstheme="majorHAnsi"/>
          <w:color w:val="1D1C21" w:themeColor="text1"/>
        </w:rPr>
        <w:t xml:space="preserve"> y </w:t>
      </w:r>
      <w:proofErr w:type="spellStart"/>
      <w:r>
        <w:rPr>
          <w:rFonts w:asciiTheme="majorHAnsi" w:hAnsiTheme="majorHAnsi" w:cstheme="majorHAnsi"/>
          <w:color w:val="1D1C21" w:themeColor="text1"/>
        </w:rPr>
        <w:t>rym</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tu</w:t>
      </w:r>
      <w:proofErr w:type="spellEnd"/>
      <w:r>
        <w:rPr>
          <w:rFonts w:asciiTheme="majorHAnsi" w:hAnsiTheme="majorHAnsi" w:cstheme="majorHAnsi"/>
          <w:color w:val="1D1C21" w:themeColor="text1"/>
        </w:rPr>
        <w:t xml:space="preserve"> </w:t>
      </w:r>
      <w:proofErr w:type="spellStart"/>
      <w:r>
        <w:rPr>
          <w:rFonts w:ascii="Segoe UI Semilight" w:hAnsi="Segoe UI Semilight" w:cs="Segoe UI Semilight"/>
          <w:color w:val="1D1C21" w:themeColor="text1"/>
        </w:rPr>
        <w:t>ô</w:t>
      </w:r>
      <w:r>
        <w:rPr>
          <w:rFonts w:asciiTheme="majorHAnsi" w:hAnsiTheme="majorHAnsi" w:cstheme="majorHAnsi"/>
          <w:color w:val="1D1C21" w:themeColor="text1"/>
        </w:rPr>
        <w:t>l</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ein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weledigaeth</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marchnata</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yn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cyfrifol</w:t>
      </w:r>
      <w:proofErr w:type="spellEnd"/>
      <w:r>
        <w:rPr>
          <w:rFonts w:asciiTheme="majorHAnsi" w:hAnsiTheme="majorHAnsi" w:cstheme="majorHAnsi"/>
          <w:color w:val="1D1C21" w:themeColor="text1"/>
        </w:rPr>
        <w:t xml:space="preserve"> am </w:t>
      </w:r>
      <w:proofErr w:type="spellStart"/>
      <w:r>
        <w:rPr>
          <w:rFonts w:asciiTheme="majorHAnsi" w:hAnsiTheme="majorHAnsi" w:cstheme="majorHAnsi"/>
          <w:color w:val="1D1C21" w:themeColor="text1"/>
        </w:rPr>
        <w:t>arwain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prosiectau</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o’r</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syniad</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gwreiddiol</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i’r</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derfyn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sy’n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cynnwys</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dyluniad</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gwefan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ymrwymiadau</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misol</w:t>
      </w:r>
      <w:proofErr w:type="spellEnd"/>
      <w:r w:rsidR="00BF0329">
        <w:rPr>
          <w:rFonts w:asciiTheme="majorHAnsi" w:hAnsiTheme="majorHAnsi" w:cstheme="majorHAnsi"/>
          <w:color w:val="1D1C21" w:themeColor="text1"/>
        </w:rPr>
        <w:t xml:space="preserve"> ac </w:t>
      </w:r>
      <w:proofErr w:type="spellStart"/>
      <w:r w:rsidR="00BF0329">
        <w:rPr>
          <w:rFonts w:asciiTheme="majorHAnsi" w:hAnsiTheme="majorHAnsi" w:cstheme="majorHAnsi"/>
          <w:color w:val="1D1C21" w:themeColor="text1"/>
        </w:rPr>
        <w:t>yn</w:t>
      </w:r>
      <w:proofErr w:type="spellEnd"/>
      <w:r w:rsidR="00BF0329">
        <w:rPr>
          <w:rFonts w:asciiTheme="majorHAnsi" w:hAnsiTheme="majorHAnsi" w:cstheme="majorHAnsi"/>
          <w:color w:val="1D1C21" w:themeColor="text1"/>
        </w:rPr>
        <w:t xml:space="preserve"> </w:t>
      </w:r>
      <w:proofErr w:type="spellStart"/>
      <w:r w:rsidR="00BF0329">
        <w:rPr>
          <w:rFonts w:asciiTheme="majorHAnsi" w:hAnsiTheme="majorHAnsi" w:cstheme="majorHAnsi"/>
          <w:color w:val="1D1C21" w:themeColor="text1"/>
        </w:rPr>
        <w:t>focysu</w:t>
      </w:r>
      <w:proofErr w:type="spellEnd"/>
      <w:r w:rsidR="00BF0329">
        <w:rPr>
          <w:rFonts w:asciiTheme="majorHAnsi" w:hAnsiTheme="majorHAnsi" w:cstheme="majorHAnsi"/>
          <w:color w:val="1D1C21" w:themeColor="text1"/>
        </w:rPr>
        <w:t xml:space="preserve"> </w:t>
      </w:r>
      <w:proofErr w:type="spellStart"/>
      <w:r w:rsidR="00BF0329">
        <w:rPr>
          <w:rFonts w:asciiTheme="majorHAnsi" w:hAnsiTheme="majorHAnsi" w:cstheme="majorHAnsi"/>
          <w:color w:val="1D1C21" w:themeColor="text1"/>
        </w:rPr>
        <w:t>ar</w:t>
      </w:r>
      <w:proofErr w:type="spellEnd"/>
      <w:r w:rsidR="00BF0329">
        <w:rPr>
          <w:rFonts w:asciiTheme="majorHAnsi" w:hAnsiTheme="majorHAnsi" w:cstheme="majorHAnsi"/>
          <w:color w:val="1D1C21" w:themeColor="text1"/>
        </w:rPr>
        <w:t xml:space="preserve"> brand Orchard. </w:t>
      </w:r>
      <w:proofErr w:type="spellStart"/>
      <w:r w:rsidR="00BF0329">
        <w:rPr>
          <w:rFonts w:asciiTheme="majorHAnsi" w:hAnsiTheme="majorHAnsi" w:cstheme="majorHAnsi"/>
          <w:color w:val="1D1C21" w:themeColor="text1"/>
        </w:rPr>
        <w:t>Bydd</w:t>
      </w:r>
      <w:proofErr w:type="spellEnd"/>
      <w:r w:rsidR="00BF0329">
        <w:rPr>
          <w:rFonts w:asciiTheme="majorHAnsi" w:hAnsiTheme="majorHAnsi" w:cstheme="majorHAnsi"/>
          <w:color w:val="1D1C21" w:themeColor="text1"/>
        </w:rPr>
        <w:t xml:space="preserve"> y </w:t>
      </w:r>
      <w:proofErr w:type="spellStart"/>
      <w:r w:rsidR="00BF0329">
        <w:rPr>
          <w:rFonts w:asciiTheme="majorHAnsi" w:hAnsiTheme="majorHAnsi" w:cstheme="majorHAnsi"/>
          <w:color w:val="1D1C21" w:themeColor="text1"/>
        </w:rPr>
        <w:t>r</w:t>
      </w:r>
      <w:r w:rsidR="00BF0329">
        <w:rPr>
          <w:rFonts w:ascii="Segoe UI Semilight" w:hAnsi="Segoe UI Semilight" w:cs="Segoe UI Semilight"/>
          <w:color w:val="1D1C21" w:themeColor="text1"/>
        </w:rPr>
        <w:t>ô</w:t>
      </w:r>
      <w:r w:rsidR="00BF0329">
        <w:rPr>
          <w:rFonts w:asciiTheme="majorHAnsi" w:hAnsiTheme="majorHAnsi" w:cstheme="majorHAnsi"/>
          <w:color w:val="1D1C21" w:themeColor="text1"/>
        </w:rPr>
        <w:t>l</w:t>
      </w:r>
      <w:proofErr w:type="spellEnd"/>
      <w:r w:rsidR="00BF0329">
        <w:rPr>
          <w:rFonts w:asciiTheme="majorHAnsi" w:hAnsiTheme="majorHAnsi" w:cstheme="majorHAnsi"/>
          <w:color w:val="1D1C21" w:themeColor="text1"/>
        </w:rPr>
        <w:t xml:space="preserve"> </w:t>
      </w:r>
      <w:proofErr w:type="spellStart"/>
      <w:r w:rsidR="00BF0329">
        <w:rPr>
          <w:rFonts w:asciiTheme="majorHAnsi" w:hAnsiTheme="majorHAnsi" w:cstheme="majorHAnsi"/>
          <w:color w:val="1D1C21" w:themeColor="text1"/>
        </w:rPr>
        <w:t>yma</w:t>
      </w:r>
      <w:proofErr w:type="spellEnd"/>
      <w:r w:rsidR="00BF0329">
        <w:rPr>
          <w:rFonts w:asciiTheme="majorHAnsi" w:hAnsiTheme="majorHAnsi" w:cstheme="majorHAnsi"/>
          <w:color w:val="1D1C21" w:themeColor="text1"/>
        </w:rPr>
        <w:t xml:space="preserve"> </w:t>
      </w:r>
      <w:proofErr w:type="spellStart"/>
      <w:r w:rsidR="00BF0329">
        <w:rPr>
          <w:rFonts w:asciiTheme="majorHAnsi" w:hAnsiTheme="majorHAnsi" w:cstheme="majorHAnsi"/>
          <w:color w:val="1D1C21" w:themeColor="text1"/>
        </w:rPr>
        <w:t>yn</w:t>
      </w:r>
      <w:proofErr w:type="spellEnd"/>
      <w:r w:rsidR="00BF0329">
        <w:rPr>
          <w:rFonts w:asciiTheme="majorHAnsi" w:hAnsiTheme="majorHAnsi" w:cstheme="majorHAnsi"/>
          <w:color w:val="1D1C21" w:themeColor="text1"/>
        </w:rPr>
        <w:t xml:space="preserve"> </w:t>
      </w:r>
      <w:proofErr w:type="spellStart"/>
      <w:r w:rsidR="00BF0329">
        <w:rPr>
          <w:rFonts w:asciiTheme="majorHAnsi" w:hAnsiTheme="majorHAnsi" w:cstheme="majorHAnsi"/>
          <w:color w:val="1D1C21" w:themeColor="text1"/>
        </w:rPr>
        <w:t>gweithio</w:t>
      </w:r>
      <w:proofErr w:type="spellEnd"/>
      <w:r w:rsidR="00BF0329">
        <w:rPr>
          <w:rFonts w:asciiTheme="majorHAnsi" w:hAnsiTheme="majorHAnsi" w:cstheme="majorHAnsi"/>
          <w:color w:val="1D1C21" w:themeColor="text1"/>
        </w:rPr>
        <w:t xml:space="preserve"> </w:t>
      </w:r>
      <w:proofErr w:type="spellStart"/>
      <w:r w:rsidR="00BF0329">
        <w:rPr>
          <w:rFonts w:asciiTheme="majorHAnsi" w:hAnsiTheme="majorHAnsi" w:cstheme="majorHAnsi"/>
          <w:color w:val="1D1C21" w:themeColor="text1"/>
        </w:rPr>
        <w:t>mewn</w:t>
      </w:r>
      <w:proofErr w:type="spellEnd"/>
      <w:r w:rsidR="00BF0329">
        <w:rPr>
          <w:rFonts w:asciiTheme="majorHAnsi" w:hAnsiTheme="majorHAnsi" w:cstheme="majorHAnsi"/>
          <w:color w:val="1D1C21" w:themeColor="text1"/>
        </w:rPr>
        <w:t xml:space="preserve"> </w:t>
      </w:r>
      <w:proofErr w:type="spellStart"/>
      <w:r w:rsidR="00BF0329">
        <w:rPr>
          <w:rFonts w:asciiTheme="majorHAnsi" w:hAnsiTheme="majorHAnsi" w:cstheme="majorHAnsi"/>
          <w:color w:val="1D1C21" w:themeColor="text1"/>
        </w:rPr>
        <w:t>partneriaeth</w:t>
      </w:r>
      <w:proofErr w:type="spellEnd"/>
      <w:r w:rsidR="00BF0329">
        <w:rPr>
          <w:rFonts w:asciiTheme="majorHAnsi" w:hAnsiTheme="majorHAnsi" w:cstheme="majorHAnsi"/>
          <w:color w:val="1D1C21" w:themeColor="text1"/>
        </w:rPr>
        <w:t xml:space="preserve"> </w:t>
      </w:r>
      <w:proofErr w:type="spellStart"/>
      <w:r w:rsidR="00BF0329">
        <w:rPr>
          <w:rFonts w:asciiTheme="majorHAnsi" w:hAnsiTheme="majorHAnsi" w:cstheme="majorHAnsi"/>
          <w:color w:val="1D1C21" w:themeColor="text1"/>
        </w:rPr>
        <w:t>gyda</w:t>
      </w:r>
      <w:proofErr w:type="spellEnd"/>
      <w:r w:rsidR="00BF0329">
        <w:rPr>
          <w:rFonts w:asciiTheme="majorHAnsi" w:hAnsiTheme="majorHAnsi" w:cstheme="majorHAnsi"/>
          <w:color w:val="1D1C21" w:themeColor="text1"/>
        </w:rPr>
        <w:t xml:space="preserve"> </w:t>
      </w:r>
      <w:proofErr w:type="spellStart"/>
      <w:r w:rsidR="00BF0329" w:rsidRPr="00BF0329">
        <w:rPr>
          <w:rFonts w:asciiTheme="majorHAnsi" w:hAnsiTheme="majorHAnsi" w:cstheme="majorHAnsi"/>
          <w:color w:val="1D1C21" w:themeColor="text1"/>
        </w:rPr>
        <w:t>amrywiaeth</w:t>
      </w:r>
      <w:proofErr w:type="spellEnd"/>
      <w:r w:rsidR="00BF0329" w:rsidRPr="00BF0329">
        <w:rPr>
          <w:rFonts w:asciiTheme="majorHAnsi" w:hAnsiTheme="majorHAnsi" w:cstheme="majorHAnsi"/>
          <w:color w:val="1D1C21" w:themeColor="text1"/>
        </w:rPr>
        <w:t xml:space="preserve"> o </w:t>
      </w:r>
      <w:proofErr w:type="spellStart"/>
      <w:r w:rsidR="00BF0329" w:rsidRPr="00BF0329">
        <w:rPr>
          <w:rFonts w:asciiTheme="majorHAnsi" w:hAnsiTheme="majorHAnsi" w:cstheme="majorHAnsi"/>
          <w:color w:val="1D1C21" w:themeColor="text1"/>
        </w:rPr>
        <w:t>randdeiliaid</w:t>
      </w:r>
      <w:proofErr w:type="spellEnd"/>
      <w:r w:rsidR="00BF0329">
        <w:rPr>
          <w:rFonts w:asciiTheme="majorHAnsi" w:hAnsiTheme="majorHAnsi" w:cstheme="majorHAnsi"/>
          <w:color w:val="1D1C21" w:themeColor="text1"/>
        </w:rPr>
        <w:t xml:space="preserve">, </w:t>
      </w:r>
      <w:proofErr w:type="spellStart"/>
      <w:r w:rsidR="00BF0329">
        <w:rPr>
          <w:rFonts w:asciiTheme="majorHAnsi" w:hAnsiTheme="majorHAnsi" w:cstheme="majorHAnsi"/>
          <w:color w:val="1D1C21" w:themeColor="text1"/>
        </w:rPr>
        <w:t>yn</w:t>
      </w:r>
      <w:proofErr w:type="spellEnd"/>
      <w:r w:rsidR="00BF0329">
        <w:rPr>
          <w:rFonts w:asciiTheme="majorHAnsi" w:hAnsiTheme="majorHAnsi" w:cstheme="majorHAnsi"/>
          <w:color w:val="1D1C21" w:themeColor="text1"/>
        </w:rPr>
        <w:t xml:space="preserve"> </w:t>
      </w:r>
      <w:proofErr w:type="spellStart"/>
      <w:r w:rsidR="00BF0329">
        <w:rPr>
          <w:rFonts w:asciiTheme="majorHAnsi" w:hAnsiTheme="majorHAnsi" w:cstheme="majorHAnsi"/>
          <w:color w:val="1D1C21" w:themeColor="text1"/>
        </w:rPr>
        <w:t>cynnwys</w:t>
      </w:r>
      <w:proofErr w:type="spellEnd"/>
      <w:r w:rsidR="00BF0329">
        <w:rPr>
          <w:rFonts w:asciiTheme="majorHAnsi" w:hAnsiTheme="majorHAnsi" w:cstheme="majorHAnsi"/>
          <w:color w:val="1D1C21" w:themeColor="text1"/>
        </w:rPr>
        <w:t xml:space="preserve"> </w:t>
      </w:r>
      <w:proofErr w:type="spellStart"/>
      <w:r w:rsidR="00BF0329">
        <w:rPr>
          <w:rFonts w:asciiTheme="majorHAnsi" w:hAnsiTheme="majorHAnsi" w:cstheme="majorHAnsi"/>
          <w:color w:val="1D1C21" w:themeColor="text1"/>
        </w:rPr>
        <w:t>penaethau</w:t>
      </w:r>
      <w:proofErr w:type="spellEnd"/>
      <w:r w:rsidR="00BF0329">
        <w:rPr>
          <w:rFonts w:asciiTheme="majorHAnsi" w:hAnsiTheme="majorHAnsi" w:cstheme="majorHAnsi"/>
          <w:color w:val="1D1C21" w:themeColor="text1"/>
        </w:rPr>
        <w:t xml:space="preserve"> </w:t>
      </w:r>
      <w:proofErr w:type="spellStart"/>
      <w:r w:rsidR="00BF0329">
        <w:rPr>
          <w:rFonts w:asciiTheme="majorHAnsi" w:hAnsiTheme="majorHAnsi" w:cstheme="majorHAnsi"/>
          <w:color w:val="1D1C21" w:themeColor="text1"/>
        </w:rPr>
        <w:t>t</w:t>
      </w:r>
      <w:r w:rsidR="00BF0329">
        <w:rPr>
          <w:rFonts w:ascii="Segoe UI Semilight" w:hAnsi="Segoe UI Semilight" w:cs="Segoe UI Semilight"/>
          <w:color w:val="1D1C21" w:themeColor="text1"/>
        </w:rPr>
        <w:t>î</w:t>
      </w:r>
      <w:r w:rsidR="00BF0329">
        <w:rPr>
          <w:rFonts w:asciiTheme="majorHAnsi" w:hAnsiTheme="majorHAnsi" w:cstheme="majorHAnsi"/>
          <w:color w:val="1D1C21" w:themeColor="text1"/>
        </w:rPr>
        <w:t>m</w:t>
      </w:r>
      <w:proofErr w:type="spellEnd"/>
      <w:r w:rsidR="00BF0329">
        <w:rPr>
          <w:rFonts w:asciiTheme="majorHAnsi" w:hAnsiTheme="majorHAnsi" w:cstheme="majorHAnsi"/>
          <w:color w:val="1D1C21" w:themeColor="text1"/>
        </w:rPr>
        <w:t xml:space="preserve"> a </w:t>
      </w:r>
      <w:proofErr w:type="spellStart"/>
      <w:r w:rsidR="00BF0329">
        <w:rPr>
          <w:rFonts w:asciiTheme="majorHAnsi" w:hAnsiTheme="majorHAnsi" w:cstheme="majorHAnsi"/>
          <w:color w:val="1D1C21" w:themeColor="text1"/>
        </w:rPr>
        <w:t>t</w:t>
      </w:r>
      <w:r w:rsidR="00BF0329">
        <w:rPr>
          <w:rFonts w:ascii="Segoe UI Semilight" w:hAnsi="Segoe UI Semilight" w:cs="Segoe UI Semilight"/>
          <w:color w:val="1D1C21" w:themeColor="text1"/>
        </w:rPr>
        <w:t>î</w:t>
      </w:r>
      <w:r w:rsidR="00BF0329">
        <w:rPr>
          <w:rFonts w:asciiTheme="majorHAnsi" w:hAnsiTheme="majorHAnsi" w:cstheme="majorHAnsi"/>
          <w:color w:val="1D1C21" w:themeColor="text1"/>
        </w:rPr>
        <w:t>m</w:t>
      </w:r>
      <w:proofErr w:type="spellEnd"/>
      <w:r w:rsidR="00BF0329">
        <w:rPr>
          <w:rFonts w:asciiTheme="majorHAnsi" w:hAnsiTheme="majorHAnsi" w:cstheme="majorHAnsi"/>
          <w:color w:val="1D1C21" w:themeColor="text1"/>
        </w:rPr>
        <w:t xml:space="preserve"> </w:t>
      </w:r>
      <w:proofErr w:type="spellStart"/>
      <w:r w:rsidR="00BF0329">
        <w:rPr>
          <w:rFonts w:asciiTheme="majorHAnsi" w:hAnsiTheme="majorHAnsi" w:cstheme="majorHAnsi"/>
          <w:color w:val="1D1C21" w:themeColor="text1"/>
        </w:rPr>
        <w:t>aweinweiniad</w:t>
      </w:r>
      <w:proofErr w:type="spellEnd"/>
      <w:r w:rsidR="00BF0329">
        <w:rPr>
          <w:rFonts w:asciiTheme="majorHAnsi" w:hAnsiTheme="majorHAnsi" w:cstheme="majorHAnsi"/>
          <w:color w:val="1D1C21" w:themeColor="text1"/>
        </w:rPr>
        <w:t xml:space="preserve"> </w:t>
      </w:r>
      <w:proofErr w:type="spellStart"/>
      <w:r w:rsidR="00BF0329">
        <w:rPr>
          <w:rFonts w:asciiTheme="majorHAnsi" w:hAnsiTheme="majorHAnsi" w:cstheme="majorHAnsi"/>
          <w:color w:val="1D1C21" w:themeColor="text1"/>
        </w:rPr>
        <w:t>uwch</w:t>
      </w:r>
      <w:proofErr w:type="spellEnd"/>
      <w:r w:rsidR="00BF0329">
        <w:rPr>
          <w:rFonts w:asciiTheme="majorHAnsi" w:hAnsiTheme="majorHAnsi" w:cstheme="majorHAnsi"/>
          <w:color w:val="1D1C21" w:themeColor="text1"/>
        </w:rPr>
        <w:t xml:space="preserve">. </w:t>
      </w:r>
      <w:proofErr w:type="spellStart"/>
      <w:r w:rsidR="00BF0329">
        <w:rPr>
          <w:rFonts w:asciiTheme="majorHAnsi" w:hAnsiTheme="majorHAnsi" w:cstheme="majorHAnsi"/>
          <w:color w:val="1D1C21" w:themeColor="text1"/>
        </w:rPr>
        <w:t>Bydd</w:t>
      </w:r>
      <w:proofErr w:type="spellEnd"/>
      <w:r w:rsidR="00BF0329">
        <w:rPr>
          <w:rFonts w:asciiTheme="majorHAnsi" w:hAnsiTheme="majorHAnsi" w:cstheme="majorHAnsi"/>
          <w:color w:val="1D1C21" w:themeColor="text1"/>
        </w:rPr>
        <w:t xml:space="preserve"> yr </w:t>
      </w:r>
      <w:proofErr w:type="spellStart"/>
      <w:r w:rsidR="00BF0329">
        <w:rPr>
          <w:rFonts w:asciiTheme="majorHAnsi" w:hAnsiTheme="majorHAnsi" w:cstheme="majorHAnsi"/>
          <w:color w:val="1D1C21" w:themeColor="text1"/>
        </w:rPr>
        <w:t>ymgeiswyr</w:t>
      </w:r>
      <w:proofErr w:type="spellEnd"/>
      <w:r w:rsidR="00BF0329">
        <w:rPr>
          <w:rFonts w:asciiTheme="majorHAnsi" w:hAnsiTheme="majorHAnsi" w:cstheme="majorHAnsi"/>
          <w:color w:val="1D1C21" w:themeColor="text1"/>
        </w:rPr>
        <w:t xml:space="preserve"> </w:t>
      </w:r>
      <w:proofErr w:type="spellStart"/>
      <w:r w:rsidR="00BF0329">
        <w:rPr>
          <w:rFonts w:asciiTheme="majorHAnsi" w:hAnsiTheme="majorHAnsi" w:cstheme="majorHAnsi"/>
          <w:color w:val="1D1C21" w:themeColor="text1"/>
        </w:rPr>
        <w:t>llwyddianus</w:t>
      </w:r>
      <w:proofErr w:type="spellEnd"/>
      <w:r w:rsidR="00BF0329">
        <w:rPr>
          <w:rFonts w:asciiTheme="majorHAnsi" w:hAnsiTheme="majorHAnsi" w:cstheme="majorHAnsi"/>
          <w:color w:val="1D1C21" w:themeColor="text1"/>
        </w:rPr>
        <w:t xml:space="preserve"> </w:t>
      </w:r>
      <w:proofErr w:type="spellStart"/>
      <w:r w:rsidR="00BF0329">
        <w:rPr>
          <w:rFonts w:asciiTheme="majorHAnsi" w:hAnsiTheme="majorHAnsi" w:cstheme="majorHAnsi"/>
          <w:color w:val="1D1C21" w:themeColor="text1"/>
        </w:rPr>
        <w:t>yn</w:t>
      </w:r>
      <w:proofErr w:type="spellEnd"/>
      <w:r w:rsidR="00BF0329">
        <w:rPr>
          <w:rFonts w:asciiTheme="majorHAnsi" w:hAnsiTheme="majorHAnsi" w:cstheme="majorHAnsi"/>
          <w:color w:val="1D1C21" w:themeColor="text1"/>
        </w:rPr>
        <w:t xml:space="preserve"> action </w:t>
      </w:r>
      <w:proofErr w:type="spellStart"/>
      <w:r w:rsidR="00BF0329">
        <w:rPr>
          <w:rFonts w:asciiTheme="majorHAnsi" w:hAnsiTheme="majorHAnsi" w:cstheme="majorHAnsi"/>
          <w:color w:val="1D1C21" w:themeColor="text1"/>
        </w:rPr>
        <w:t>fel</w:t>
      </w:r>
      <w:proofErr w:type="spellEnd"/>
      <w:r w:rsidR="00BF0329">
        <w:rPr>
          <w:rFonts w:asciiTheme="majorHAnsi" w:hAnsiTheme="majorHAnsi" w:cstheme="majorHAnsi"/>
          <w:color w:val="1D1C21" w:themeColor="text1"/>
        </w:rPr>
        <w:t xml:space="preserve"> </w:t>
      </w:r>
      <w:proofErr w:type="spellStart"/>
      <w:r w:rsidR="00BF0329" w:rsidRPr="00BF0329">
        <w:rPr>
          <w:rFonts w:asciiTheme="majorHAnsi" w:hAnsiTheme="majorHAnsi" w:cstheme="majorHAnsi"/>
          <w:color w:val="1D1C21" w:themeColor="text1"/>
        </w:rPr>
        <w:t>tiwb</w:t>
      </w:r>
      <w:proofErr w:type="spellEnd"/>
      <w:r w:rsidR="00BF0329">
        <w:rPr>
          <w:rFonts w:asciiTheme="majorHAnsi" w:hAnsiTheme="majorHAnsi" w:cstheme="majorHAnsi"/>
          <w:color w:val="1D1C21" w:themeColor="text1"/>
        </w:rPr>
        <w:t xml:space="preserve"> </w:t>
      </w:r>
      <w:proofErr w:type="spellStart"/>
      <w:r w:rsidR="00BF0329">
        <w:rPr>
          <w:rFonts w:asciiTheme="majorHAnsi" w:hAnsiTheme="majorHAnsi" w:cstheme="majorHAnsi"/>
          <w:color w:val="1D1C21" w:themeColor="text1"/>
        </w:rPr>
        <w:t>i</w:t>
      </w:r>
      <w:proofErr w:type="spellEnd"/>
      <w:r w:rsidR="00BF0329">
        <w:rPr>
          <w:rFonts w:asciiTheme="majorHAnsi" w:hAnsiTheme="majorHAnsi" w:cstheme="majorHAnsi"/>
          <w:color w:val="1D1C21" w:themeColor="text1"/>
        </w:rPr>
        <w:t xml:space="preserve"> bob </w:t>
      </w:r>
      <w:proofErr w:type="spellStart"/>
      <w:r w:rsidR="00BF0329">
        <w:rPr>
          <w:rFonts w:asciiTheme="majorHAnsi" w:hAnsiTheme="majorHAnsi" w:cstheme="majorHAnsi"/>
          <w:color w:val="1D1C21" w:themeColor="text1"/>
        </w:rPr>
        <w:t>t</w:t>
      </w:r>
      <w:r w:rsidR="00BF0329">
        <w:rPr>
          <w:rFonts w:ascii="Segoe UI Semilight" w:hAnsi="Segoe UI Semilight" w:cs="Segoe UI Semilight"/>
          <w:color w:val="1D1C21" w:themeColor="text1"/>
        </w:rPr>
        <w:t>î</w:t>
      </w:r>
      <w:r w:rsidR="00BF0329">
        <w:rPr>
          <w:rFonts w:asciiTheme="majorHAnsi" w:hAnsiTheme="majorHAnsi" w:cstheme="majorHAnsi"/>
          <w:color w:val="1D1C21" w:themeColor="text1"/>
        </w:rPr>
        <w:t>m</w:t>
      </w:r>
      <w:proofErr w:type="spellEnd"/>
      <w:r w:rsidR="00BF0329">
        <w:rPr>
          <w:rFonts w:asciiTheme="majorHAnsi" w:hAnsiTheme="majorHAnsi" w:cstheme="majorHAnsi"/>
          <w:color w:val="1D1C21" w:themeColor="text1"/>
        </w:rPr>
        <w:t xml:space="preserve"> </w:t>
      </w:r>
      <w:proofErr w:type="spellStart"/>
      <w:r w:rsidR="00BF0329">
        <w:rPr>
          <w:rFonts w:asciiTheme="majorHAnsi" w:hAnsiTheme="majorHAnsi" w:cstheme="majorHAnsi"/>
          <w:color w:val="1D1C21" w:themeColor="text1"/>
        </w:rPr>
        <w:t>i</w:t>
      </w:r>
      <w:proofErr w:type="spellEnd"/>
      <w:r w:rsidR="00BF0329">
        <w:rPr>
          <w:rFonts w:asciiTheme="majorHAnsi" w:hAnsiTheme="majorHAnsi" w:cstheme="majorHAnsi"/>
          <w:color w:val="1D1C21" w:themeColor="text1"/>
        </w:rPr>
        <w:t xml:space="preserve"> </w:t>
      </w:r>
      <w:proofErr w:type="spellStart"/>
      <w:r w:rsidR="00BF0329">
        <w:rPr>
          <w:rFonts w:asciiTheme="majorHAnsi" w:hAnsiTheme="majorHAnsi" w:cstheme="majorHAnsi"/>
          <w:color w:val="1D1C21" w:themeColor="text1"/>
        </w:rPr>
        <w:t>ddweud</w:t>
      </w:r>
      <w:proofErr w:type="spellEnd"/>
      <w:r w:rsidR="00BF0329">
        <w:rPr>
          <w:rFonts w:asciiTheme="majorHAnsi" w:hAnsiTheme="majorHAnsi" w:cstheme="majorHAnsi"/>
          <w:color w:val="1D1C21" w:themeColor="text1"/>
        </w:rPr>
        <w:t xml:space="preserve"> </w:t>
      </w:r>
      <w:proofErr w:type="spellStart"/>
      <w:r w:rsidR="00BF0329">
        <w:rPr>
          <w:rFonts w:asciiTheme="majorHAnsi" w:hAnsiTheme="majorHAnsi" w:cstheme="majorHAnsi"/>
          <w:color w:val="1D1C21" w:themeColor="text1"/>
        </w:rPr>
        <w:t>ei</w:t>
      </w:r>
      <w:proofErr w:type="spellEnd"/>
      <w:r w:rsidR="00BF0329">
        <w:rPr>
          <w:rFonts w:asciiTheme="majorHAnsi" w:hAnsiTheme="majorHAnsi" w:cstheme="majorHAnsi"/>
          <w:color w:val="1D1C21" w:themeColor="text1"/>
        </w:rPr>
        <w:t xml:space="preserve"> </w:t>
      </w:r>
      <w:proofErr w:type="spellStart"/>
      <w:r w:rsidR="00BF0329">
        <w:rPr>
          <w:rFonts w:asciiTheme="majorHAnsi" w:hAnsiTheme="majorHAnsi" w:cstheme="majorHAnsi"/>
          <w:color w:val="1D1C21" w:themeColor="text1"/>
        </w:rPr>
        <w:t>stori</w:t>
      </w:r>
      <w:proofErr w:type="spellEnd"/>
      <w:r w:rsidR="00BF0329">
        <w:rPr>
          <w:rFonts w:asciiTheme="majorHAnsi" w:hAnsiTheme="majorHAnsi" w:cstheme="majorHAnsi"/>
          <w:color w:val="1D1C21" w:themeColor="text1"/>
        </w:rPr>
        <w:t xml:space="preserve"> I </w:t>
      </w:r>
      <w:proofErr w:type="spellStart"/>
      <w:r w:rsidR="00BF0329">
        <w:rPr>
          <w:rFonts w:asciiTheme="majorHAnsi" w:hAnsiTheme="majorHAnsi" w:cstheme="majorHAnsi"/>
          <w:color w:val="1D1C21" w:themeColor="text1"/>
        </w:rPr>
        <w:t>ei</w:t>
      </w:r>
      <w:proofErr w:type="spellEnd"/>
      <w:r w:rsidR="00BF0329">
        <w:rPr>
          <w:rFonts w:asciiTheme="majorHAnsi" w:hAnsiTheme="majorHAnsi" w:cstheme="majorHAnsi"/>
          <w:color w:val="1D1C21" w:themeColor="text1"/>
        </w:rPr>
        <w:t xml:space="preserve"> </w:t>
      </w:r>
      <w:proofErr w:type="spellStart"/>
      <w:r w:rsidR="00BF0329">
        <w:rPr>
          <w:rFonts w:asciiTheme="majorHAnsi" w:hAnsiTheme="majorHAnsi" w:cstheme="majorHAnsi"/>
          <w:color w:val="1D1C21" w:themeColor="text1"/>
        </w:rPr>
        <w:t>gleientau</w:t>
      </w:r>
      <w:proofErr w:type="spellEnd"/>
      <w:r w:rsidR="00BF0329">
        <w:rPr>
          <w:rFonts w:asciiTheme="majorHAnsi" w:hAnsiTheme="majorHAnsi" w:cstheme="majorHAnsi"/>
          <w:color w:val="1D1C21" w:themeColor="text1"/>
        </w:rPr>
        <w:t xml:space="preserve">. </w:t>
      </w:r>
    </w:p>
    <w:p w14:paraId="2890D428" w14:textId="77777777" w:rsidR="001E08A1" w:rsidRDefault="00BF0329" w:rsidP="0022051C">
      <w:pPr>
        <w:pStyle w:val="NormalWeb"/>
        <w:spacing w:line="276" w:lineRule="auto"/>
        <w:jc w:val="both"/>
        <w:rPr>
          <w:rFonts w:asciiTheme="majorHAnsi" w:hAnsiTheme="majorHAnsi" w:cstheme="majorHAnsi"/>
          <w:color w:val="1D1C21" w:themeColor="text1"/>
          <w:sz w:val="22"/>
          <w:szCs w:val="22"/>
        </w:rPr>
      </w:pPr>
      <w:proofErr w:type="spellStart"/>
      <w:r>
        <w:rPr>
          <w:rFonts w:asciiTheme="majorHAnsi" w:hAnsiTheme="majorHAnsi" w:cstheme="majorHAnsi"/>
          <w:color w:val="1D1C21" w:themeColor="text1"/>
          <w:sz w:val="22"/>
          <w:szCs w:val="22"/>
        </w:rPr>
        <w:t>Rydym</w:t>
      </w:r>
      <w:proofErr w:type="spellEnd"/>
      <w:r>
        <w:rPr>
          <w:rFonts w:asciiTheme="majorHAnsi" w:hAnsiTheme="majorHAnsi" w:cstheme="majorHAnsi"/>
          <w:color w:val="1D1C21" w:themeColor="text1"/>
          <w:sz w:val="22"/>
          <w:szCs w:val="22"/>
        </w:rPr>
        <w:t xml:space="preserve"> </w:t>
      </w:r>
      <w:proofErr w:type="spellStart"/>
      <w:r>
        <w:rPr>
          <w:rFonts w:asciiTheme="majorHAnsi" w:hAnsiTheme="majorHAnsi" w:cstheme="majorHAnsi"/>
          <w:color w:val="1D1C21" w:themeColor="text1"/>
          <w:sz w:val="22"/>
          <w:szCs w:val="22"/>
        </w:rPr>
        <w:t>yn</w:t>
      </w:r>
      <w:proofErr w:type="spellEnd"/>
      <w:r>
        <w:rPr>
          <w:rFonts w:asciiTheme="majorHAnsi" w:hAnsiTheme="majorHAnsi" w:cstheme="majorHAnsi"/>
          <w:color w:val="1D1C21" w:themeColor="text1"/>
          <w:sz w:val="22"/>
          <w:szCs w:val="22"/>
        </w:rPr>
        <w:t xml:space="preserve"> </w:t>
      </w:r>
      <w:proofErr w:type="spellStart"/>
      <w:r>
        <w:rPr>
          <w:rFonts w:asciiTheme="majorHAnsi" w:hAnsiTheme="majorHAnsi" w:cstheme="majorHAnsi"/>
          <w:color w:val="1D1C21" w:themeColor="text1"/>
          <w:sz w:val="22"/>
          <w:szCs w:val="22"/>
        </w:rPr>
        <w:t>balchu</w:t>
      </w:r>
      <w:proofErr w:type="spellEnd"/>
      <w:r>
        <w:rPr>
          <w:rFonts w:asciiTheme="majorHAnsi" w:hAnsiTheme="majorHAnsi" w:cstheme="majorHAnsi"/>
          <w:color w:val="1D1C21" w:themeColor="text1"/>
          <w:sz w:val="22"/>
          <w:szCs w:val="22"/>
        </w:rPr>
        <w:t xml:space="preserve"> </w:t>
      </w:r>
      <w:proofErr w:type="spellStart"/>
      <w:r>
        <w:rPr>
          <w:rFonts w:asciiTheme="majorHAnsi" w:hAnsiTheme="majorHAnsi" w:cstheme="majorHAnsi"/>
          <w:color w:val="1D1C21" w:themeColor="text1"/>
          <w:sz w:val="22"/>
          <w:szCs w:val="22"/>
        </w:rPr>
        <w:t>ein</w:t>
      </w:r>
      <w:proofErr w:type="spellEnd"/>
      <w:r>
        <w:rPr>
          <w:rFonts w:asciiTheme="majorHAnsi" w:hAnsiTheme="majorHAnsi" w:cstheme="majorHAnsi"/>
          <w:color w:val="1D1C21" w:themeColor="text1"/>
          <w:sz w:val="22"/>
          <w:szCs w:val="22"/>
        </w:rPr>
        <w:t xml:space="preserve"> </w:t>
      </w:r>
      <w:proofErr w:type="spellStart"/>
      <w:r>
        <w:rPr>
          <w:rFonts w:asciiTheme="majorHAnsi" w:hAnsiTheme="majorHAnsi" w:cstheme="majorHAnsi"/>
          <w:color w:val="1D1C21" w:themeColor="text1"/>
          <w:sz w:val="22"/>
          <w:szCs w:val="22"/>
        </w:rPr>
        <w:t>hyn</w:t>
      </w:r>
      <w:proofErr w:type="spellEnd"/>
      <w:r>
        <w:rPr>
          <w:rFonts w:asciiTheme="majorHAnsi" w:hAnsiTheme="majorHAnsi" w:cstheme="majorHAnsi"/>
          <w:color w:val="1D1C21" w:themeColor="text1"/>
          <w:sz w:val="22"/>
          <w:szCs w:val="22"/>
        </w:rPr>
        <w:t xml:space="preserve"> </w:t>
      </w:r>
      <w:proofErr w:type="spellStart"/>
      <w:r>
        <w:rPr>
          <w:rFonts w:asciiTheme="majorHAnsi" w:hAnsiTheme="majorHAnsi" w:cstheme="majorHAnsi"/>
          <w:color w:val="1D1C21" w:themeColor="text1"/>
          <w:sz w:val="22"/>
          <w:szCs w:val="22"/>
        </w:rPr>
        <w:t>ar</w:t>
      </w:r>
      <w:proofErr w:type="spellEnd"/>
      <w:r>
        <w:rPr>
          <w:rFonts w:asciiTheme="majorHAnsi" w:hAnsiTheme="majorHAnsi" w:cstheme="majorHAnsi"/>
          <w:color w:val="1D1C21" w:themeColor="text1"/>
          <w:sz w:val="22"/>
          <w:szCs w:val="22"/>
        </w:rPr>
        <w:t xml:space="preserve"> </w:t>
      </w:r>
      <w:proofErr w:type="spellStart"/>
      <w:r>
        <w:rPr>
          <w:rFonts w:asciiTheme="majorHAnsi" w:hAnsiTheme="majorHAnsi" w:cstheme="majorHAnsi"/>
          <w:color w:val="1D1C21" w:themeColor="text1"/>
          <w:sz w:val="22"/>
          <w:szCs w:val="22"/>
        </w:rPr>
        <w:t>gael</w:t>
      </w:r>
      <w:proofErr w:type="spellEnd"/>
      <w:r>
        <w:rPr>
          <w:rFonts w:asciiTheme="majorHAnsi" w:hAnsiTheme="majorHAnsi" w:cstheme="majorHAnsi"/>
          <w:color w:val="1D1C21" w:themeColor="text1"/>
          <w:sz w:val="22"/>
          <w:szCs w:val="22"/>
        </w:rPr>
        <w:t xml:space="preserve"> </w:t>
      </w:r>
      <w:proofErr w:type="spellStart"/>
      <w:r>
        <w:rPr>
          <w:rFonts w:asciiTheme="majorHAnsi" w:hAnsiTheme="majorHAnsi" w:cstheme="majorHAnsi"/>
          <w:color w:val="1D1C21" w:themeColor="text1"/>
          <w:sz w:val="22"/>
          <w:szCs w:val="22"/>
        </w:rPr>
        <w:t>meddylfryd</w:t>
      </w:r>
      <w:proofErr w:type="spellEnd"/>
      <w:r>
        <w:rPr>
          <w:rFonts w:asciiTheme="majorHAnsi" w:hAnsiTheme="majorHAnsi" w:cstheme="majorHAnsi"/>
          <w:color w:val="1D1C21" w:themeColor="text1"/>
          <w:sz w:val="22"/>
          <w:szCs w:val="22"/>
        </w:rPr>
        <w:t xml:space="preserve"> </w:t>
      </w:r>
      <w:proofErr w:type="spellStart"/>
      <w:r>
        <w:rPr>
          <w:rFonts w:asciiTheme="majorHAnsi" w:hAnsiTheme="majorHAnsi" w:cstheme="majorHAnsi"/>
          <w:color w:val="1D1C21" w:themeColor="text1"/>
          <w:sz w:val="22"/>
          <w:szCs w:val="22"/>
        </w:rPr>
        <w:t>creadigol</w:t>
      </w:r>
      <w:proofErr w:type="spellEnd"/>
      <w:r>
        <w:rPr>
          <w:rFonts w:asciiTheme="majorHAnsi" w:hAnsiTheme="majorHAnsi" w:cstheme="majorHAnsi"/>
          <w:color w:val="1D1C21" w:themeColor="text1"/>
          <w:sz w:val="22"/>
          <w:szCs w:val="22"/>
        </w:rPr>
        <w:t xml:space="preserve"> a </w:t>
      </w:r>
      <w:proofErr w:type="spellStart"/>
      <w:r>
        <w:rPr>
          <w:rFonts w:asciiTheme="majorHAnsi" w:hAnsiTheme="majorHAnsi" w:cstheme="majorHAnsi"/>
          <w:color w:val="1D1C21" w:themeColor="text1"/>
          <w:sz w:val="22"/>
          <w:szCs w:val="22"/>
        </w:rPr>
        <w:t>adeiladu</w:t>
      </w:r>
      <w:proofErr w:type="spellEnd"/>
      <w:r>
        <w:rPr>
          <w:rFonts w:asciiTheme="majorHAnsi" w:hAnsiTheme="majorHAnsi" w:cstheme="majorHAnsi"/>
          <w:color w:val="1D1C21" w:themeColor="text1"/>
          <w:sz w:val="22"/>
          <w:szCs w:val="22"/>
        </w:rPr>
        <w:t xml:space="preserve"> </w:t>
      </w:r>
      <w:proofErr w:type="spellStart"/>
      <w:r>
        <w:rPr>
          <w:rFonts w:asciiTheme="majorHAnsi" w:hAnsiTheme="majorHAnsi" w:cstheme="majorHAnsi"/>
          <w:color w:val="1D1C21" w:themeColor="text1"/>
          <w:sz w:val="22"/>
          <w:szCs w:val="22"/>
        </w:rPr>
        <w:t>ymddirediaeth</w:t>
      </w:r>
      <w:proofErr w:type="spellEnd"/>
      <w:r>
        <w:rPr>
          <w:rFonts w:asciiTheme="majorHAnsi" w:hAnsiTheme="majorHAnsi" w:cstheme="majorHAnsi"/>
          <w:color w:val="1D1C21" w:themeColor="text1"/>
          <w:sz w:val="22"/>
          <w:szCs w:val="22"/>
        </w:rPr>
        <w:t xml:space="preserve"> </w:t>
      </w:r>
      <w:proofErr w:type="spellStart"/>
      <w:r>
        <w:rPr>
          <w:rFonts w:asciiTheme="majorHAnsi" w:hAnsiTheme="majorHAnsi" w:cstheme="majorHAnsi"/>
          <w:color w:val="1D1C21" w:themeColor="text1"/>
          <w:sz w:val="22"/>
          <w:szCs w:val="22"/>
        </w:rPr>
        <w:t>trwy</w:t>
      </w:r>
      <w:proofErr w:type="spellEnd"/>
      <w:r>
        <w:rPr>
          <w:rFonts w:asciiTheme="majorHAnsi" w:hAnsiTheme="majorHAnsi" w:cstheme="majorHAnsi"/>
          <w:color w:val="1D1C21" w:themeColor="text1"/>
          <w:sz w:val="22"/>
          <w:szCs w:val="22"/>
        </w:rPr>
        <w:t xml:space="preserve"> </w:t>
      </w:r>
      <w:proofErr w:type="spellStart"/>
      <w:r>
        <w:rPr>
          <w:rFonts w:asciiTheme="majorHAnsi" w:hAnsiTheme="majorHAnsi" w:cstheme="majorHAnsi"/>
          <w:color w:val="1D1C21" w:themeColor="text1"/>
          <w:sz w:val="22"/>
          <w:szCs w:val="22"/>
        </w:rPr>
        <w:t>greu</w:t>
      </w:r>
      <w:proofErr w:type="spellEnd"/>
      <w:r>
        <w:rPr>
          <w:rFonts w:asciiTheme="majorHAnsi" w:hAnsiTheme="majorHAnsi" w:cstheme="majorHAnsi"/>
          <w:color w:val="1D1C21" w:themeColor="text1"/>
          <w:sz w:val="22"/>
          <w:szCs w:val="22"/>
        </w:rPr>
        <w:t xml:space="preserve"> </w:t>
      </w:r>
      <w:proofErr w:type="spellStart"/>
      <w:r>
        <w:rPr>
          <w:rFonts w:asciiTheme="majorHAnsi" w:hAnsiTheme="majorHAnsi" w:cstheme="majorHAnsi"/>
          <w:color w:val="1D1C21" w:themeColor="text1"/>
          <w:sz w:val="22"/>
          <w:szCs w:val="22"/>
        </w:rPr>
        <w:t>rhagoriarth</w:t>
      </w:r>
      <w:proofErr w:type="spellEnd"/>
      <w:r>
        <w:rPr>
          <w:rFonts w:asciiTheme="majorHAnsi" w:hAnsiTheme="majorHAnsi" w:cstheme="majorHAnsi"/>
          <w:color w:val="1D1C21" w:themeColor="text1"/>
          <w:sz w:val="22"/>
          <w:szCs w:val="22"/>
        </w:rPr>
        <w:t xml:space="preserve"> </w:t>
      </w:r>
      <w:proofErr w:type="spellStart"/>
      <w:r>
        <w:rPr>
          <w:rFonts w:asciiTheme="majorHAnsi" w:hAnsiTheme="majorHAnsi" w:cstheme="majorHAnsi"/>
          <w:color w:val="1D1C21" w:themeColor="text1"/>
          <w:sz w:val="22"/>
          <w:szCs w:val="22"/>
        </w:rPr>
        <w:t>i</w:t>
      </w:r>
      <w:proofErr w:type="spellEnd"/>
      <w:r>
        <w:rPr>
          <w:rFonts w:asciiTheme="majorHAnsi" w:hAnsiTheme="majorHAnsi" w:cstheme="majorHAnsi"/>
          <w:color w:val="1D1C21" w:themeColor="text1"/>
          <w:sz w:val="22"/>
          <w:szCs w:val="22"/>
        </w:rPr>
        <w:t xml:space="preserve"> </w:t>
      </w:r>
      <w:proofErr w:type="spellStart"/>
      <w:r>
        <w:rPr>
          <w:rFonts w:asciiTheme="majorHAnsi" w:hAnsiTheme="majorHAnsi" w:cstheme="majorHAnsi"/>
          <w:color w:val="1D1C21" w:themeColor="text1"/>
          <w:sz w:val="22"/>
          <w:szCs w:val="22"/>
        </w:rPr>
        <w:t>ein</w:t>
      </w:r>
      <w:proofErr w:type="spellEnd"/>
      <w:r>
        <w:rPr>
          <w:rFonts w:asciiTheme="majorHAnsi" w:hAnsiTheme="majorHAnsi" w:cstheme="majorHAnsi"/>
          <w:color w:val="1D1C21" w:themeColor="text1"/>
          <w:sz w:val="22"/>
          <w:szCs w:val="22"/>
        </w:rPr>
        <w:t xml:space="preserve"> </w:t>
      </w:r>
      <w:proofErr w:type="spellStart"/>
      <w:r>
        <w:rPr>
          <w:rFonts w:asciiTheme="majorHAnsi" w:hAnsiTheme="majorHAnsi" w:cstheme="majorHAnsi"/>
          <w:color w:val="1D1C21" w:themeColor="text1"/>
          <w:sz w:val="22"/>
          <w:szCs w:val="22"/>
        </w:rPr>
        <w:t>clientau</w:t>
      </w:r>
      <w:proofErr w:type="spellEnd"/>
      <w:r>
        <w:rPr>
          <w:rFonts w:asciiTheme="majorHAnsi" w:hAnsiTheme="majorHAnsi" w:cstheme="majorHAnsi"/>
          <w:color w:val="1D1C21" w:themeColor="text1"/>
          <w:sz w:val="22"/>
          <w:szCs w:val="22"/>
        </w:rPr>
        <w:t xml:space="preserve">, a </w:t>
      </w:r>
      <w:proofErr w:type="spellStart"/>
      <w:r>
        <w:rPr>
          <w:rFonts w:asciiTheme="majorHAnsi" w:hAnsiTheme="majorHAnsi" w:cstheme="majorHAnsi"/>
          <w:color w:val="1D1C21" w:themeColor="text1"/>
          <w:sz w:val="22"/>
          <w:szCs w:val="22"/>
        </w:rPr>
        <w:t>rydym</w:t>
      </w:r>
      <w:proofErr w:type="spellEnd"/>
      <w:r>
        <w:rPr>
          <w:rFonts w:asciiTheme="majorHAnsi" w:hAnsiTheme="majorHAnsi" w:cstheme="majorHAnsi"/>
          <w:color w:val="1D1C21" w:themeColor="text1"/>
          <w:sz w:val="22"/>
          <w:szCs w:val="22"/>
        </w:rPr>
        <w:t xml:space="preserve"> </w:t>
      </w:r>
      <w:proofErr w:type="spellStart"/>
      <w:r>
        <w:rPr>
          <w:rFonts w:asciiTheme="majorHAnsi" w:hAnsiTheme="majorHAnsi" w:cstheme="majorHAnsi"/>
          <w:color w:val="1D1C21" w:themeColor="text1"/>
          <w:sz w:val="22"/>
          <w:szCs w:val="22"/>
        </w:rPr>
        <w:t>yn</w:t>
      </w:r>
      <w:proofErr w:type="spellEnd"/>
      <w:r>
        <w:rPr>
          <w:rFonts w:asciiTheme="majorHAnsi" w:hAnsiTheme="majorHAnsi" w:cstheme="majorHAnsi"/>
          <w:color w:val="1D1C21" w:themeColor="text1"/>
          <w:sz w:val="22"/>
          <w:szCs w:val="22"/>
        </w:rPr>
        <w:t xml:space="preserve"> </w:t>
      </w:r>
      <w:proofErr w:type="spellStart"/>
      <w:r>
        <w:rPr>
          <w:rFonts w:asciiTheme="majorHAnsi" w:hAnsiTheme="majorHAnsi" w:cstheme="majorHAnsi"/>
          <w:color w:val="1D1C21" w:themeColor="text1"/>
          <w:sz w:val="22"/>
          <w:szCs w:val="22"/>
        </w:rPr>
        <w:t>edrych</w:t>
      </w:r>
      <w:proofErr w:type="spellEnd"/>
      <w:r>
        <w:rPr>
          <w:rFonts w:asciiTheme="majorHAnsi" w:hAnsiTheme="majorHAnsi" w:cstheme="majorHAnsi"/>
          <w:color w:val="1D1C21" w:themeColor="text1"/>
          <w:sz w:val="22"/>
          <w:szCs w:val="22"/>
        </w:rPr>
        <w:t xml:space="preserve"> am </w:t>
      </w:r>
      <w:proofErr w:type="spellStart"/>
      <w:r>
        <w:rPr>
          <w:rFonts w:asciiTheme="majorHAnsi" w:hAnsiTheme="majorHAnsi" w:cstheme="majorHAnsi"/>
          <w:color w:val="1D1C21" w:themeColor="text1"/>
          <w:sz w:val="22"/>
          <w:szCs w:val="22"/>
        </w:rPr>
        <w:t>rhywun</w:t>
      </w:r>
      <w:proofErr w:type="spellEnd"/>
      <w:r>
        <w:rPr>
          <w:rFonts w:asciiTheme="majorHAnsi" w:hAnsiTheme="majorHAnsi" w:cstheme="majorHAnsi"/>
          <w:color w:val="1D1C21" w:themeColor="text1"/>
          <w:sz w:val="22"/>
          <w:szCs w:val="22"/>
        </w:rPr>
        <w:t xml:space="preserve"> </w:t>
      </w:r>
      <w:proofErr w:type="spellStart"/>
      <w:r>
        <w:rPr>
          <w:rFonts w:asciiTheme="majorHAnsi" w:hAnsiTheme="majorHAnsi" w:cstheme="majorHAnsi"/>
          <w:color w:val="1D1C21" w:themeColor="text1"/>
          <w:sz w:val="22"/>
          <w:szCs w:val="22"/>
        </w:rPr>
        <w:t>sy’n</w:t>
      </w:r>
      <w:proofErr w:type="spellEnd"/>
      <w:r>
        <w:rPr>
          <w:rFonts w:asciiTheme="majorHAnsi" w:hAnsiTheme="majorHAnsi" w:cstheme="majorHAnsi"/>
          <w:color w:val="1D1C21" w:themeColor="text1"/>
          <w:sz w:val="22"/>
          <w:szCs w:val="22"/>
        </w:rPr>
        <w:t xml:space="preserve"> </w:t>
      </w:r>
      <w:proofErr w:type="spellStart"/>
      <w:r>
        <w:rPr>
          <w:rFonts w:asciiTheme="majorHAnsi" w:hAnsiTheme="majorHAnsi" w:cstheme="majorHAnsi"/>
          <w:color w:val="1D1C21" w:themeColor="text1"/>
          <w:sz w:val="22"/>
          <w:szCs w:val="22"/>
        </w:rPr>
        <w:t>rhannu</w:t>
      </w:r>
      <w:proofErr w:type="spellEnd"/>
      <w:r>
        <w:rPr>
          <w:rFonts w:asciiTheme="majorHAnsi" w:hAnsiTheme="majorHAnsi" w:cstheme="majorHAnsi"/>
          <w:color w:val="1D1C21" w:themeColor="text1"/>
          <w:sz w:val="22"/>
          <w:szCs w:val="22"/>
        </w:rPr>
        <w:t xml:space="preserve"> </w:t>
      </w:r>
      <w:proofErr w:type="spellStart"/>
      <w:r>
        <w:rPr>
          <w:rFonts w:asciiTheme="majorHAnsi" w:hAnsiTheme="majorHAnsi" w:cstheme="majorHAnsi"/>
          <w:color w:val="1D1C21" w:themeColor="text1"/>
          <w:sz w:val="22"/>
          <w:szCs w:val="22"/>
        </w:rPr>
        <w:t>ein</w:t>
      </w:r>
      <w:proofErr w:type="spellEnd"/>
      <w:r>
        <w:rPr>
          <w:rFonts w:asciiTheme="majorHAnsi" w:hAnsiTheme="majorHAnsi" w:cstheme="majorHAnsi"/>
          <w:color w:val="1D1C21" w:themeColor="text1"/>
          <w:sz w:val="22"/>
          <w:szCs w:val="22"/>
        </w:rPr>
        <w:t xml:space="preserve"> </w:t>
      </w:r>
      <w:proofErr w:type="spellStart"/>
      <w:r>
        <w:rPr>
          <w:rFonts w:asciiTheme="majorHAnsi" w:hAnsiTheme="majorHAnsi" w:cstheme="majorHAnsi"/>
          <w:color w:val="1D1C21" w:themeColor="text1"/>
          <w:sz w:val="22"/>
          <w:szCs w:val="22"/>
        </w:rPr>
        <w:t>meddylfryd</w:t>
      </w:r>
      <w:proofErr w:type="spellEnd"/>
      <w:r>
        <w:rPr>
          <w:rFonts w:asciiTheme="majorHAnsi" w:hAnsiTheme="majorHAnsi" w:cstheme="majorHAnsi"/>
          <w:color w:val="1D1C21" w:themeColor="text1"/>
          <w:sz w:val="22"/>
          <w:szCs w:val="22"/>
        </w:rPr>
        <w:t xml:space="preserve">. </w:t>
      </w:r>
      <w:proofErr w:type="spellStart"/>
      <w:r w:rsidR="00BE0525">
        <w:rPr>
          <w:rFonts w:asciiTheme="majorHAnsi" w:hAnsiTheme="majorHAnsi" w:cstheme="majorHAnsi"/>
          <w:color w:val="1D1C21" w:themeColor="text1"/>
          <w:sz w:val="22"/>
          <w:szCs w:val="22"/>
        </w:rPr>
        <w:t>Bydd</w:t>
      </w:r>
      <w:proofErr w:type="spellEnd"/>
      <w:r w:rsidR="00BE0525">
        <w:rPr>
          <w:rFonts w:asciiTheme="majorHAnsi" w:hAnsiTheme="majorHAnsi" w:cstheme="majorHAnsi"/>
          <w:color w:val="1D1C21" w:themeColor="text1"/>
          <w:sz w:val="22"/>
          <w:szCs w:val="22"/>
        </w:rPr>
        <w:t xml:space="preserve"> yr </w:t>
      </w:r>
      <w:proofErr w:type="spellStart"/>
      <w:r w:rsidR="00BE0525">
        <w:rPr>
          <w:rFonts w:asciiTheme="majorHAnsi" w:hAnsiTheme="majorHAnsi" w:cstheme="majorHAnsi"/>
          <w:color w:val="1D1C21" w:themeColor="text1"/>
          <w:sz w:val="22"/>
          <w:szCs w:val="22"/>
        </w:rPr>
        <w:t>ymgeiswr</w:t>
      </w:r>
      <w:proofErr w:type="spellEnd"/>
      <w:r w:rsidR="00BE0525">
        <w:rPr>
          <w:rFonts w:asciiTheme="majorHAnsi" w:hAnsiTheme="majorHAnsi" w:cstheme="majorHAnsi"/>
          <w:color w:val="1D1C21" w:themeColor="text1"/>
          <w:sz w:val="22"/>
          <w:szCs w:val="22"/>
        </w:rPr>
        <w:t xml:space="preserve"> </w:t>
      </w:r>
      <w:proofErr w:type="spellStart"/>
      <w:r w:rsidR="00BE0525">
        <w:rPr>
          <w:rFonts w:asciiTheme="majorHAnsi" w:hAnsiTheme="majorHAnsi" w:cstheme="majorHAnsi"/>
          <w:color w:val="1D1C21" w:themeColor="text1"/>
          <w:sz w:val="22"/>
          <w:szCs w:val="22"/>
        </w:rPr>
        <w:t>delfrydol</w:t>
      </w:r>
      <w:proofErr w:type="spellEnd"/>
      <w:r w:rsidR="00BE0525">
        <w:rPr>
          <w:rFonts w:asciiTheme="majorHAnsi" w:hAnsiTheme="majorHAnsi" w:cstheme="majorHAnsi"/>
          <w:color w:val="1D1C21" w:themeColor="text1"/>
          <w:sz w:val="22"/>
          <w:szCs w:val="22"/>
        </w:rPr>
        <w:t xml:space="preserve"> </w:t>
      </w:r>
      <w:proofErr w:type="spellStart"/>
      <w:r w:rsidR="00BE0525">
        <w:rPr>
          <w:rFonts w:asciiTheme="majorHAnsi" w:hAnsiTheme="majorHAnsi" w:cstheme="majorHAnsi"/>
          <w:color w:val="1D1C21" w:themeColor="text1"/>
          <w:sz w:val="22"/>
          <w:szCs w:val="22"/>
        </w:rPr>
        <w:t>yn</w:t>
      </w:r>
      <w:proofErr w:type="spellEnd"/>
      <w:r w:rsidR="00BE0525">
        <w:rPr>
          <w:rFonts w:asciiTheme="majorHAnsi" w:hAnsiTheme="majorHAnsi" w:cstheme="majorHAnsi"/>
          <w:color w:val="1D1C21" w:themeColor="text1"/>
          <w:sz w:val="22"/>
          <w:szCs w:val="22"/>
        </w:rPr>
        <w:t xml:space="preserve"> </w:t>
      </w:r>
      <w:proofErr w:type="spellStart"/>
      <w:r w:rsidR="00BE0525">
        <w:rPr>
          <w:rFonts w:asciiTheme="majorHAnsi" w:hAnsiTheme="majorHAnsi" w:cstheme="majorHAnsi"/>
          <w:color w:val="1D1C21" w:themeColor="text1"/>
          <w:sz w:val="22"/>
          <w:szCs w:val="22"/>
        </w:rPr>
        <w:t>marchnatwr</w:t>
      </w:r>
      <w:proofErr w:type="spellEnd"/>
      <w:r w:rsidR="00BE0525">
        <w:rPr>
          <w:rFonts w:asciiTheme="majorHAnsi" w:hAnsiTheme="majorHAnsi" w:cstheme="majorHAnsi"/>
          <w:color w:val="1D1C21" w:themeColor="text1"/>
          <w:sz w:val="22"/>
          <w:szCs w:val="22"/>
        </w:rPr>
        <w:t xml:space="preserve"> </w:t>
      </w:r>
      <w:proofErr w:type="spellStart"/>
      <w:r w:rsidR="00BE0525">
        <w:rPr>
          <w:rFonts w:asciiTheme="majorHAnsi" w:hAnsiTheme="majorHAnsi" w:cstheme="majorHAnsi"/>
          <w:color w:val="1D1C21" w:themeColor="text1"/>
          <w:sz w:val="22"/>
          <w:szCs w:val="22"/>
        </w:rPr>
        <w:t>sy’n</w:t>
      </w:r>
      <w:proofErr w:type="spellEnd"/>
      <w:r w:rsidR="00BE0525">
        <w:rPr>
          <w:rFonts w:asciiTheme="majorHAnsi" w:hAnsiTheme="majorHAnsi" w:cstheme="majorHAnsi"/>
          <w:color w:val="1D1C21" w:themeColor="text1"/>
          <w:sz w:val="22"/>
          <w:szCs w:val="22"/>
        </w:rPr>
        <w:t xml:space="preserve"> </w:t>
      </w:r>
      <w:proofErr w:type="spellStart"/>
      <w:r w:rsidR="00BE0525">
        <w:rPr>
          <w:rFonts w:asciiTheme="majorHAnsi" w:hAnsiTheme="majorHAnsi" w:cstheme="majorHAnsi"/>
          <w:color w:val="1D1C21" w:themeColor="text1"/>
          <w:sz w:val="22"/>
          <w:szCs w:val="22"/>
        </w:rPr>
        <w:t>meddwl</w:t>
      </w:r>
      <w:proofErr w:type="spellEnd"/>
      <w:r w:rsidR="00BE0525">
        <w:rPr>
          <w:rFonts w:asciiTheme="majorHAnsi" w:hAnsiTheme="majorHAnsi" w:cstheme="majorHAnsi"/>
          <w:color w:val="1D1C21" w:themeColor="text1"/>
          <w:sz w:val="22"/>
          <w:szCs w:val="22"/>
        </w:rPr>
        <w:t xml:space="preserve"> </w:t>
      </w:r>
      <w:proofErr w:type="spellStart"/>
      <w:r w:rsidR="00BE0525">
        <w:rPr>
          <w:rFonts w:asciiTheme="majorHAnsi" w:hAnsiTheme="majorHAnsi" w:cstheme="majorHAnsi"/>
          <w:color w:val="1D1C21" w:themeColor="text1"/>
          <w:sz w:val="22"/>
          <w:szCs w:val="22"/>
        </w:rPr>
        <w:t>ymlaen</w:t>
      </w:r>
      <w:proofErr w:type="spellEnd"/>
      <w:r w:rsidR="00BE0525">
        <w:rPr>
          <w:rFonts w:asciiTheme="majorHAnsi" w:hAnsiTheme="majorHAnsi" w:cstheme="majorHAnsi"/>
          <w:color w:val="1D1C21" w:themeColor="text1"/>
          <w:sz w:val="22"/>
          <w:szCs w:val="22"/>
        </w:rPr>
        <w:t xml:space="preserve">, </w:t>
      </w:r>
      <w:proofErr w:type="spellStart"/>
      <w:r w:rsidR="00BE0525">
        <w:rPr>
          <w:rFonts w:asciiTheme="majorHAnsi" w:hAnsiTheme="majorHAnsi" w:cstheme="majorHAnsi"/>
          <w:color w:val="1D1C21" w:themeColor="text1"/>
          <w:sz w:val="22"/>
          <w:szCs w:val="22"/>
        </w:rPr>
        <w:t>sy’n</w:t>
      </w:r>
      <w:proofErr w:type="spellEnd"/>
      <w:r w:rsidR="00BE0525">
        <w:rPr>
          <w:rFonts w:asciiTheme="majorHAnsi" w:hAnsiTheme="majorHAnsi" w:cstheme="majorHAnsi"/>
          <w:color w:val="1D1C21" w:themeColor="text1"/>
          <w:sz w:val="22"/>
          <w:szCs w:val="22"/>
        </w:rPr>
        <w:t xml:space="preserve"> </w:t>
      </w:r>
      <w:proofErr w:type="spellStart"/>
      <w:r w:rsidR="00BE0525">
        <w:rPr>
          <w:rFonts w:asciiTheme="majorHAnsi" w:hAnsiTheme="majorHAnsi" w:cstheme="majorHAnsi"/>
          <w:color w:val="1D1C21" w:themeColor="text1"/>
          <w:sz w:val="22"/>
          <w:szCs w:val="22"/>
        </w:rPr>
        <w:t>ffynu</w:t>
      </w:r>
      <w:proofErr w:type="spellEnd"/>
      <w:r w:rsidR="00BE0525">
        <w:rPr>
          <w:rFonts w:asciiTheme="majorHAnsi" w:hAnsiTheme="majorHAnsi" w:cstheme="majorHAnsi"/>
          <w:color w:val="1D1C21" w:themeColor="text1"/>
          <w:sz w:val="22"/>
          <w:szCs w:val="22"/>
        </w:rPr>
        <w:t xml:space="preserve"> </w:t>
      </w:r>
      <w:proofErr w:type="spellStart"/>
      <w:r w:rsidR="00BE0525">
        <w:rPr>
          <w:rFonts w:asciiTheme="majorHAnsi" w:hAnsiTheme="majorHAnsi" w:cstheme="majorHAnsi"/>
          <w:color w:val="1D1C21" w:themeColor="text1"/>
          <w:sz w:val="22"/>
          <w:szCs w:val="22"/>
        </w:rPr>
        <w:t>ar</w:t>
      </w:r>
      <w:proofErr w:type="spellEnd"/>
      <w:r w:rsidR="00BE0525">
        <w:rPr>
          <w:rFonts w:asciiTheme="majorHAnsi" w:hAnsiTheme="majorHAnsi" w:cstheme="majorHAnsi"/>
          <w:color w:val="1D1C21" w:themeColor="text1"/>
          <w:sz w:val="22"/>
          <w:szCs w:val="22"/>
        </w:rPr>
        <w:t xml:space="preserve"> </w:t>
      </w:r>
      <w:proofErr w:type="spellStart"/>
      <w:r w:rsidR="00BE0525">
        <w:rPr>
          <w:rFonts w:asciiTheme="majorHAnsi" w:hAnsiTheme="majorHAnsi" w:cstheme="majorHAnsi"/>
          <w:color w:val="1D1C21" w:themeColor="text1"/>
          <w:sz w:val="22"/>
          <w:szCs w:val="22"/>
        </w:rPr>
        <w:t>arloesedd</w:t>
      </w:r>
      <w:proofErr w:type="spellEnd"/>
      <w:r w:rsidR="00BE0525">
        <w:rPr>
          <w:rFonts w:asciiTheme="majorHAnsi" w:hAnsiTheme="majorHAnsi" w:cstheme="majorHAnsi"/>
          <w:color w:val="1D1C21" w:themeColor="text1"/>
          <w:sz w:val="22"/>
          <w:szCs w:val="22"/>
        </w:rPr>
        <w:t xml:space="preserve">, </w:t>
      </w:r>
      <w:proofErr w:type="spellStart"/>
      <w:r w:rsidR="00BE0525">
        <w:rPr>
          <w:rFonts w:asciiTheme="majorHAnsi" w:hAnsiTheme="majorHAnsi" w:cstheme="majorHAnsi"/>
          <w:color w:val="1D1C21" w:themeColor="text1"/>
          <w:sz w:val="22"/>
          <w:szCs w:val="22"/>
        </w:rPr>
        <w:t>sy’n</w:t>
      </w:r>
      <w:proofErr w:type="spellEnd"/>
      <w:r w:rsidR="00BE0525">
        <w:rPr>
          <w:rFonts w:asciiTheme="majorHAnsi" w:hAnsiTheme="majorHAnsi" w:cstheme="majorHAnsi"/>
          <w:color w:val="1D1C21" w:themeColor="text1"/>
          <w:sz w:val="22"/>
          <w:szCs w:val="22"/>
        </w:rPr>
        <w:t xml:space="preserve"> </w:t>
      </w:r>
      <w:proofErr w:type="spellStart"/>
      <w:r w:rsidR="00BE0525">
        <w:rPr>
          <w:rFonts w:asciiTheme="majorHAnsi" w:hAnsiTheme="majorHAnsi" w:cstheme="majorHAnsi"/>
          <w:color w:val="1D1C21" w:themeColor="text1"/>
          <w:sz w:val="22"/>
          <w:szCs w:val="22"/>
        </w:rPr>
        <w:t>ymgorfforu</w:t>
      </w:r>
      <w:proofErr w:type="spellEnd"/>
      <w:r w:rsidR="00BE0525">
        <w:rPr>
          <w:rFonts w:asciiTheme="majorHAnsi" w:hAnsiTheme="majorHAnsi" w:cstheme="majorHAnsi"/>
          <w:color w:val="1D1C21" w:themeColor="text1"/>
          <w:sz w:val="22"/>
          <w:szCs w:val="22"/>
        </w:rPr>
        <w:t xml:space="preserve"> </w:t>
      </w:r>
      <w:proofErr w:type="spellStart"/>
      <w:r w:rsidR="00BE0525">
        <w:rPr>
          <w:rFonts w:asciiTheme="majorHAnsi" w:hAnsiTheme="majorHAnsi" w:cstheme="majorHAnsi"/>
          <w:color w:val="1D1C21" w:themeColor="text1"/>
          <w:sz w:val="22"/>
          <w:szCs w:val="22"/>
        </w:rPr>
        <w:t>syniadau</w:t>
      </w:r>
      <w:proofErr w:type="spellEnd"/>
      <w:r w:rsidR="00BE0525">
        <w:rPr>
          <w:rFonts w:asciiTheme="majorHAnsi" w:hAnsiTheme="majorHAnsi" w:cstheme="majorHAnsi"/>
          <w:color w:val="1D1C21" w:themeColor="text1"/>
          <w:sz w:val="22"/>
          <w:szCs w:val="22"/>
        </w:rPr>
        <w:t xml:space="preserve"> </w:t>
      </w:r>
      <w:proofErr w:type="spellStart"/>
      <w:r w:rsidR="00BE0525">
        <w:rPr>
          <w:rFonts w:asciiTheme="majorHAnsi" w:hAnsiTheme="majorHAnsi" w:cstheme="majorHAnsi"/>
          <w:color w:val="1D1C21" w:themeColor="text1"/>
          <w:sz w:val="22"/>
          <w:szCs w:val="22"/>
        </w:rPr>
        <w:t>dewr</w:t>
      </w:r>
      <w:proofErr w:type="spellEnd"/>
      <w:r w:rsidR="00BE0525">
        <w:rPr>
          <w:rFonts w:asciiTheme="majorHAnsi" w:hAnsiTheme="majorHAnsi" w:cstheme="majorHAnsi"/>
          <w:color w:val="1D1C21" w:themeColor="text1"/>
          <w:sz w:val="22"/>
          <w:szCs w:val="22"/>
        </w:rPr>
        <w:t xml:space="preserve"> ac </w:t>
      </w:r>
      <w:proofErr w:type="spellStart"/>
      <w:r w:rsidR="00BE0525">
        <w:rPr>
          <w:rFonts w:asciiTheme="majorHAnsi" w:hAnsiTheme="majorHAnsi" w:cstheme="majorHAnsi"/>
          <w:color w:val="1D1C21" w:themeColor="text1"/>
          <w:sz w:val="22"/>
          <w:szCs w:val="22"/>
        </w:rPr>
        <w:t>yn</w:t>
      </w:r>
      <w:proofErr w:type="spellEnd"/>
      <w:r w:rsidR="00BE0525">
        <w:rPr>
          <w:rFonts w:asciiTheme="majorHAnsi" w:hAnsiTheme="majorHAnsi" w:cstheme="majorHAnsi"/>
          <w:color w:val="1D1C21" w:themeColor="text1"/>
          <w:sz w:val="22"/>
          <w:szCs w:val="22"/>
        </w:rPr>
        <w:t xml:space="preserve"> </w:t>
      </w:r>
      <w:proofErr w:type="spellStart"/>
      <w:r w:rsidR="00BE0525">
        <w:rPr>
          <w:rFonts w:asciiTheme="majorHAnsi" w:hAnsiTheme="majorHAnsi" w:cstheme="majorHAnsi"/>
          <w:color w:val="1D1C21" w:themeColor="text1"/>
          <w:sz w:val="22"/>
          <w:szCs w:val="22"/>
        </w:rPr>
        <w:t>blaenoriarthu</w:t>
      </w:r>
      <w:proofErr w:type="spellEnd"/>
      <w:r w:rsidR="00BE0525">
        <w:rPr>
          <w:rFonts w:asciiTheme="majorHAnsi" w:hAnsiTheme="majorHAnsi" w:cstheme="majorHAnsi"/>
          <w:color w:val="1D1C21" w:themeColor="text1"/>
          <w:sz w:val="22"/>
          <w:szCs w:val="22"/>
        </w:rPr>
        <w:t xml:space="preserve"> </w:t>
      </w:r>
      <w:proofErr w:type="spellStart"/>
      <w:r w:rsidR="00BE0525">
        <w:rPr>
          <w:rFonts w:asciiTheme="majorHAnsi" w:hAnsiTheme="majorHAnsi" w:cstheme="majorHAnsi"/>
          <w:color w:val="1D1C21" w:themeColor="text1"/>
          <w:sz w:val="22"/>
          <w:szCs w:val="22"/>
        </w:rPr>
        <w:t>wneud</w:t>
      </w:r>
      <w:proofErr w:type="spellEnd"/>
      <w:r w:rsidR="00BE0525">
        <w:rPr>
          <w:rFonts w:asciiTheme="majorHAnsi" w:hAnsiTheme="majorHAnsi" w:cstheme="majorHAnsi"/>
          <w:color w:val="1D1C21" w:themeColor="text1"/>
          <w:sz w:val="22"/>
          <w:szCs w:val="22"/>
        </w:rPr>
        <w:t xml:space="preserve"> </w:t>
      </w:r>
      <w:proofErr w:type="spellStart"/>
      <w:r w:rsidR="00BE0525">
        <w:rPr>
          <w:rFonts w:asciiTheme="majorHAnsi" w:hAnsiTheme="majorHAnsi" w:cstheme="majorHAnsi"/>
          <w:color w:val="1D1C21" w:themeColor="text1"/>
          <w:sz w:val="22"/>
          <w:szCs w:val="22"/>
        </w:rPr>
        <w:t>pethau</w:t>
      </w:r>
      <w:proofErr w:type="spellEnd"/>
      <w:r w:rsidR="00BE0525">
        <w:rPr>
          <w:rFonts w:asciiTheme="majorHAnsi" w:hAnsiTheme="majorHAnsi" w:cstheme="majorHAnsi"/>
          <w:color w:val="1D1C21" w:themeColor="text1"/>
          <w:sz w:val="22"/>
          <w:szCs w:val="22"/>
        </w:rPr>
        <w:t xml:space="preserve"> y </w:t>
      </w:r>
      <w:proofErr w:type="spellStart"/>
      <w:r w:rsidR="00BE0525">
        <w:rPr>
          <w:rFonts w:asciiTheme="majorHAnsi" w:hAnsiTheme="majorHAnsi" w:cstheme="majorHAnsi"/>
          <w:color w:val="1D1C21" w:themeColor="text1"/>
          <w:sz w:val="22"/>
          <w:szCs w:val="22"/>
        </w:rPr>
        <w:t>ffordd</w:t>
      </w:r>
      <w:proofErr w:type="spellEnd"/>
      <w:r w:rsidR="00BE0525">
        <w:rPr>
          <w:rFonts w:asciiTheme="majorHAnsi" w:hAnsiTheme="majorHAnsi" w:cstheme="majorHAnsi"/>
          <w:color w:val="1D1C21" w:themeColor="text1"/>
          <w:sz w:val="22"/>
          <w:szCs w:val="22"/>
        </w:rPr>
        <w:t xml:space="preserve"> </w:t>
      </w:r>
      <w:proofErr w:type="spellStart"/>
      <w:r w:rsidR="00BE0525">
        <w:rPr>
          <w:rFonts w:asciiTheme="majorHAnsi" w:hAnsiTheme="majorHAnsi" w:cstheme="majorHAnsi"/>
          <w:color w:val="1D1C21" w:themeColor="text1"/>
          <w:sz w:val="22"/>
          <w:szCs w:val="22"/>
        </w:rPr>
        <w:t>cywir</w:t>
      </w:r>
      <w:proofErr w:type="spellEnd"/>
      <w:r w:rsidR="00BE0525">
        <w:rPr>
          <w:rFonts w:asciiTheme="majorHAnsi" w:hAnsiTheme="majorHAnsi" w:cstheme="majorHAnsi"/>
          <w:color w:val="1D1C21" w:themeColor="text1"/>
          <w:sz w:val="22"/>
          <w:szCs w:val="22"/>
        </w:rPr>
        <w:t xml:space="preserve"> </w:t>
      </w:r>
      <w:proofErr w:type="spellStart"/>
      <w:r w:rsidR="00BE0525">
        <w:rPr>
          <w:rFonts w:asciiTheme="majorHAnsi" w:hAnsiTheme="majorHAnsi" w:cstheme="majorHAnsi"/>
          <w:color w:val="1D1C21" w:themeColor="text1"/>
          <w:sz w:val="22"/>
          <w:szCs w:val="22"/>
        </w:rPr>
        <w:t>nid</w:t>
      </w:r>
      <w:proofErr w:type="spellEnd"/>
      <w:r w:rsidR="00BE0525">
        <w:rPr>
          <w:rFonts w:asciiTheme="majorHAnsi" w:hAnsiTheme="majorHAnsi" w:cstheme="majorHAnsi"/>
          <w:color w:val="1D1C21" w:themeColor="text1"/>
          <w:sz w:val="22"/>
          <w:szCs w:val="22"/>
        </w:rPr>
        <w:t xml:space="preserve"> y </w:t>
      </w:r>
      <w:proofErr w:type="spellStart"/>
      <w:r w:rsidR="00BE0525">
        <w:rPr>
          <w:rFonts w:asciiTheme="majorHAnsi" w:hAnsiTheme="majorHAnsi" w:cstheme="majorHAnsi"/>
          <w:color w:val="1D1C21" w:themeColor="text1"/>
          <w:sz w:val="22"/>
          <w:szCs w:val="22"/>
        </w:rPr>
        <w:t>ffordd</w:t>
      </w:r>
      <w:proofErr w:type="spellEnd"/>
      <w:r w:rsidR="00BE0525">
        <w:rPr>
          <w:rFonts w:asciiTheme="majorHAnsi" w:hAnsiTheme="majorHAnsi" w:cstheme="majorHAnsi"/>
          <w:color w:val="1D1C21" w:themeColor="text1"/>
          <w:sz w:val="22"/>
          <w:szCs w:val="22"/>
        </w:rPr>
        <w:t xml:space="preserve"> haws. </w:t>
      </w:r>
      <w:proofErr w:type="spellStart"/>
      <w:r w:rsidR="00BE0525">
        <w:rPr>
          <w:rFonts w:asciiTheme="majorHAnsi" w:hAnsiTheme="majorHAnsi" w:cstheme="majorHAnsi"/>
          <w:color w:val="1D1C21" w:themeColor="text1"/>
          <w:sz w:val="22"/>
          <w:szCs w:val="22"/>
        </w:rPr>
        <w:t>Byddwch</w:t>
      </w:r>
      <w:proofErr w:type="spellEnd"/>
      <w:r w:rsidR="00BE0525">
        <w:rPr>
          <w:rFonts w:asciiTheme="majorHAnsi" w:hAnsiTheme="majorHAnsi" w:cstheme="majorHAnsi"/>
          <w:color w:val="1D1C21" w:themeColor="text1"/>
          <w:sz w:val="22"/>
          <w:szCs w:val="22"/>
        </w:rPr>
        <w:t xml:space="preserve"> </w:t>
      </w:r>
      <w:proofErr w:type="spellStart"/>
      <w:r w:rsidR="00BE0525">
        <w:rPr>
          <w:rFonts w:asciiTheme="majorHAnsi" w:hAnsiTheme="majorHAnsi" w:cstheme="majorHAnsi"/>
          <w:color w:val="1D1C21" w:themeColor="text1"/>
          <w:sz w:val="22"/>
          <w:szCs w:val="22"/>
        </w:rPr>
        <w:t>yn</w:t>
      </w:r>
      <w:proofErr w:type="spellEnd"/>
      <w:r w:rsidR="00BE0525">
        <w:rPr>
          <w:rFonts w:asciiTheme="majorHAnsi" w:hAnsiTheme="majorHAnsi" w:cstheme="majorHAnsi"/>
          <w:color w:val="1D1C21" w:themeColor="text1"/>
          <w:sz w:val="22"/>
          <w:szCs w:val="22"/>
        </w:rPr>
        <w:t xml:space="preserve"> </w:t>
      </w:r>
      <w:proofErr w:type="spellStart"/>
      <w:r w:rsidR="00BE0525">
        <w:rPr>
          <w:rFonts w:asciiTheme="majorHAnsi" w:hAnsiTheme="majorHAnsi" w:cstheme="majorHAnsi"/>
          <w:color w:val="1D1C21" w:themeColor="text1"/>
          <w:sz w:val="22"/>
          <w:szCs w:val="22"/>
        </w:rPr>
        <w:t>cyfuno</w:t>
      </w:r>
      <w:proofErr w:type="spellEnd"/>
      <w:r w:rsidR="00BE0525">
        <w:rPr>
          <w:rFonts w:asciiTheme="majorHAnsi" w:hAnsiTheme="majorHAnsi" w:cstheme="majorHAnsi"/>
          <w:color w:val="1D1C21" w:themeColor="text1"/>
          <w:sz w:val="22"/>
          <w:szCs w:val="22"/>
        </w:rPr>
        <w:t xml:space="preserve"> </w:t>
      </w:r>
      <w:proofErr w:type="spellStart"/>
      <w:r w:rsidR="00BE0525">
        <w:rPr>
          <w:rFonts w:asciiTheme="majorHAnsi" w:hAnsiTheme="majorHAnsi" w:cstheme="majorHAnsi"/>
          <w:color w:val="1D1C21" w:themeColor="text1"/>
          <w:sz w:val="22"/>
          <w:szCs w:val="22"/>
        </w:rPr>
        <w:t>cynllunio</w:t>
      </w:r>
      <w:proofErr w:type="spellEnd"/>
      <w:r w:rsidR="00BE0525">
        <w:rPr>
          <w:rFonts w:asciiTheme="majorHAnsi" w:hAnsiTheme="majorHAnsi" w:cstheme="majorHAnsi"/>
          <w:color w:val="1D1C21" w:themeColor="text1"/>
          <w:sz w:val="22"/>
          <w:szCs w:val="22"/>
        </w:rPr>
        <w:t xml:space="preserve"> </w:t>
      </w:r>
      <w:proofErr w:type="spellStart"/>
      <w:r w:rsidR="00BE0525">
        <w:rPr>
          <w:rFonts w:asciiTheme="majorHAnsi" w:hAnsiTheme="majorHAnsi" w:cstheme="majorHAnsi"/>
          <w:color w:val="1D1C21" w:themeColor="text1"/>
          <w:sz w:val="22"/>
          <w:szCs w:val="22"/>
        </w:rPr>
        <w:t>strategol</w:t>
      </w:r>
      <w:proofErr w:type="spellEnd"/>
      <w:r w:rsidR="00BE0525">
        <w:rPr>
          <w:rFonts w:asciiTheme="majorHAnsi" w:hAnsiTheme="majorHAnsi" w:cstheme="majorHAnsi"/>
          <w:color w:val="1D1C21" w:themeColor="text1"/>
          <w:sz w:val="22"/>
          <w:szCs w:val="22"/>
        </w:rPr>
        <w:t xml:space="preserve"> </w:t>
      </w:r>
      <w:proofErr w:type="spellStart"/>
      <w:r w:rsidR="00BE0525">
        <w:rPr>
          <w:rFonts w:asciiTheme="majorHAnsi" w:hAnsiTheme="majorHAnsi" w:cstheme="majorHAnsi"/>
          <w:color w:val="1D1C21" w:themeColor="text1"/>
          <w:sz w:val="22"/>
          <w:szCs w:val="22"/>
        </w:rPr>
        <w:t>gyda</w:t>
      </w:r>
      <w:proofErr w:type="spellEnd"/>
      <w:r w:rsidR="00BE0525">
        <w:rPr>
          <w:rFonts w:asciiTheme="majorHAnsi" w:hAnsiTheme="majorHAnsi" w:cstheme="majorHAnsi"/>
          <w:color w:val="1D1C21" w:themeColor="text1"/>
          <w:sz w:val="22"/>
          <w:szCs w:val="22"/>
        </w:rPr>
        <w:t xml:space="preserve"> </w:t>
      </w:r>
      <w:proofErr w:type="spellStart"/>
      <w:r w:rsidR="00BE0525">
        <w:rPr>
          <w:rFonts w:asciiTheme="majorHAnsi" w:hAnsiTheme="majorHAnsi" w:cstheme="majorHAnsi"/>
          <w:color w:val="1D1C21" w:themeColor="text1"/>
          <w:sz w:val="22"/>
          <w:szCs w:val="22"/>
        </w:rPr>
        <w:t>gweithrediad</w:t>
      </w:r>
      <w:proofErr w:type="spellEnd"/>
      <w:r w:rsidR="00BE0525">
        <w:rPr>
          <w:rFonts w:asciiTheme="majorHAnsi" w:hAnsiTheme="majorHAnsi" w:cstheme="majorHAnsi"/>
          <w:color w:val="1D1C21" w:themeColor="text1"/>
          <w:sz w:val="22"/>
          <w:szCs w:val="22"/>
        </w:rPr>
        <w:t xml:space="preserve"> </w:t>
      </w:r>
      <w:proofErr w:type="spellStart"/>
      <w:r w:rsidR="00BE0525">
        <w:rPr>
          <w:rFonts w:asciiTheme="majorHAnsi" w:hAnsiTheme="majorHAnsi" w:cstheme="majorHAnsi"/>
          <w:color w:val="1D1C21" w:themeColor="text1"/>
          <w:sz w:val="22"/>
          <w:szCs w:val="22"/>
        </w:rPr>
        <w:t>ymarferol</w:t>
      </w:r>
      <w:proofErr w:type="spellEnd"/>
      <w:r w:rsidR="00BE0525">
        <w:rPr>
          <w:rFonts w:asciiTheme="majorHAnsi" w:hAnsiTheme="majorHAnsi" w:cstheme="majorHAnsi"/>
          <w:color w:val="1D1C21" w:themeColor="text1"/>
          <w:sz w:val="22"/>
          <w:szCs w:val="22"/>
        </w:rPr>
        <w:t xml:space="preserve"> </w:t>
      </w:r>
      <w:proofErr w:type="spellStart"/>
      <w:r w:rsidR="00BE0525">
        <w:rPr>
          <w:rFonts w:asciiTheme="majorHAnsi" w:hAnsiTheme="majorHAnsi" w:cstheme="majorHAnsi"/>
          <w:color w:val="1D1C21" w:themeColor="text1"/>
          <w:sz w:val="22"/>
          <w:szCs w:val="22"/>
        </w:rPr>
        <w:t>sy’n</w:t>
      </w:r>
      <w:proofErr w:type="spellEnd"/>
      <w:r w:rsidR="00BE0525">
        <w:rPr>
          <w:rFonts w:asciiTheme="majorHAnsi" w:hAnsiTheme="majorHAnsi" w:cstheme="majorHAnsi"/>
          <w:color w:val="1D1C21" w:themeColor="text1"/>
          <w:sz w:val="22"/>
          <w:szCs w:val="22"/>
        </w:rPr>
        <w:t xml:space="preserve"> </w:t>
      </w:r>
      <w:proofErr w:type="spellStart"/>
      <w:r w:rsidR="00BE0525">
        <w:rPr>
          <w:rFonts w:asciiTheme="majorHAnsi" w:hAnsiTheme="majorHAnsi" w:cstheme="majorHAnsi"/>
          <w:color w:val="1D1C21" w:themeColor="text1"/>
          <w:sz w:val="22"/>
          <w:szCs w:val="22"/>
        </w:rPr>
        <w:t>sicrhau</w:t>
      </w:r>
      <w:proofErr w:type="spellEnd"/>
      <w:r w:rsidR="00BE0525">
        <w:rPr>
          <w:rFonts w:asciiTheme="majorHAnsi" w:hAnsiTheme="majorHAnsi" w:cstheme="majorHAnsi"/>
          <w:color w:val="1D1C21" w:themeColor="text1"/>
          <w:sz w:val="22"/>
          <w:szCs w:val="22"/>
        </w:rPr>
        <w:t xml:space="preserve"> </w:t>
      </w:r>
      <w:proofErr w:type="spellStart"/>
      <w:r w:rsidR="00BE0525">
        <w:rPr>
          <w:rFonts w:asciiTheme="majorHAnsi" w:hAnsiTheme="majorHAnsi" w:cstheme="majorHAnsi"/>
          <w:color w:val="1D1C21" w:themeColor="text1"/>
          <w:sz w:val="22"/>
          <w:szCs w:val="22"/>
        </w:rPr>
        <w:t>ein</w:t>
      </w:r>
      <w:proofErr w:type="spellEnd"/>
      <w:r w:rsidR="00BE0525">
        <w:rPr>
          <w:rFonts w:asciiTheme="majorHAnsi" w:hAnsiTheme="majorHAnsi" w:cstheme="majorHAnsi"/>
          <w:color w:val="1D1C21" w:themeColor="text1"/>
          <w:sz w:val="22"/>
          <w:szCs w:val="22"/>
        </w:rPr>
        <w:t xml:space="preserve"> </w:t>
      </w:r>
      <w:proofErr w:type="spellStart"/>
      <w:r w:rsidR="00BE0525">
        <w:rPr>
          <w:rFonts w:asciiTheme="majorHAnsi" w:hAnsiTheme="majorHAnsi" w:cstheme="majorHAnsi"/>
          <w:color w:val="1D1C21" w:themeColor="text1"/>
          <w:sz w:val="22"/>
          <w:szCs w:val="22"/>
        </w:rPr>
        <w:t>effaith</w:t>
      </w:r>
      <w:proofErr w:type="spellEnd"/>
      <w:r w:rsidR="00BE0525">
        <w:rPr>
          <w:rFonts w:asciiTheme="majorHAnsi" w:hAnsiTheme="majorHAnsi" w:cstheme="majorHAnsi"/>
          <w:color w:val="1D1C21" w:themeColor="text1"/>
          <w:sz w:val="22"/>
          <w:szCs w:val="22"/>
        </w:rPr>
        <w:t xml:space="preserve"> </w:t>
      </w:r>
      <w:proofErr w:type="spellStart"/>
      <w:r w:rsidR="00BE0525">
        <w:rPr>
          <w:rFonts w:asciiTheme="majorHAnsi" w:hAnsiTheme="majorHAnsi" w:cstheme="majorHAnsi"/>
          <w:color w:val="1D1C21" w:themeColor="text1"/>
          <w:sz w:val="22"/>
          <w:szCs w:val="22"/>
        </w:rPr>
        <w:t>marchnata</w:t>
      </w:r>
      <w:proofErr w:type="spellEnd"/>
      <w:r w:rsidR="00BE0525">
        <w:rPr>
          <w:rFonts w:asciiTheme="majorHAnsi" w:hAnsiTheme="majorHAnsi" w:cstheme="majorHAnsi"/>
          <w:color w:val="1D1C21" w:themeColor="text1"/>
          <w:sz w:val="22"/>
          <w:szCs w:val="22"/>
        </w:rPr>
        <w:t xml:space="preserve"> </w:t>
      </w:r>
      <w:proofErr w:type="spellStart"/>
      <w:r w:rsidR="00BE0525">
        <w:rPr>
          <w:rFonts w:asciiTheme="majorHAnsi" w:hAnsiTheme="majorHAnsi" w:cstheme="majorHAnsi"/>
          <w:color w:val="1D1C21" w:themeColor="text1"/>
          <w:sz w:val="22"/>
          <w:szCs w:val="22"/>
        </w:rPr>
        <w:t>yn</w:t>
      </w:r>
      <w:proofErr w:type="spellEnd"/>
      <w:r w:rsidR="00BE0525">
        <w:rPr>
          <w:rFonts w:asciiTheme="majorHAnsi" w:hAnsiTheme="majorHAnsi" w:cstheme="majorHAnsi"/>
          <w:color w:val="1D1C21" w:themeColor="text1"/>
          <w:sz w:val="22"/>
          <w:szCs w:val="22"/>
        </w:rPr>
        <w:t xml:space="preserve"> </w:t>
      </w:r>
      <w:proofErr w:type="spellStart"/>
      <w:r w:rsidR="00BE0525" w:rsidRPr="00BE0525">
        <w:rPr>
          <w:rFonts w:asciiTheme="majorHAnsi" w:hAnsiTheme="majorHAnsi" w:cstheme="majorHAnsi"/>
          <w:color w:val="1D1C21" w:themeColor="text1"/>
          <w:sz w:val="22"/>
          <w:szCs w:val="22"/>
        </w:rPr>
        <w:t>effeithiol</w:t>
      </w:r>
      <w:proofErr w:type="spellEnd"/>
      <w:r w:rsidR="00BE0525" w:rsidRPr="00BE0525">
        <w:rPr>
          <w:rFonts w:asciiTheme="majorHAnsi" w:hAnsiTheme="majorHAnsi" w:cstheme="majorHAnsi"/>
          <w:color w:val="1D1C21" w:themeColor="text1"/>
          <w:sz w:val="22"/>
          <w:szCs w:val="22"/>
        </w:rPr>
        <w:t xml:space="preserve">, </w:t>
      </w:r>
      <w:proofErr w:type="spellStart"/>
      <w:r w:rsidR="00BE0525" w:rsidRPr="00BE0525">
        <w:rPr>
          <w:rFonts w:asciiTheme="majorHAnsi" w:hAnsiTheme="majorHAnsi" w:cstheme="majorHAnsi"/>
          <w:color w:val="1D1C21" w:themeColor="text1"/>
          <w:sz w:val="22"/>
          <w:szCs w:val="22"/>
        </w:rPr>
        <w:t>creadigol</w:t>
      </w:r>
      <w:proofErr w:type="spellEnd"/>
      <w:r w:rsidR="00BE0525" w:rsidRPr="00BE0525">
        <w:rPr>
          <w:rFonts w:asciiTheme="majorHAnsi" w:hAnsiTheme="majorHAnsi" w:cstheme="majorHAnsi"/>
          <w:color w:val="1D1C21" w:themeColor="text1"/>
          <w:sz w:val="22"/>
          <w:szCs w:val="22"/>
        </w:rPr>
        <w:t xml:space="preserve">, ac </w:t>
      </w:r>
      <w:proofErr w:type="spellStart"/>
      <w:r w:rsidR="00BE0525" w:rsidRPr="00BE0525">
        <w:rPr>
          <w:rFonts w:asciiTheme="majorHAnsi" w:hAnsiTheme="majorHAnsi" w:cstheme="majorHAnsi"/>
          <w:color w:val="1D1C21" w:themeColor="text1"/>
          <w:sz w:val="22"/>
          <w:szCs w:val="22"/>
        </w:rPr>
        <w:t>yn</w:t>
      </w:r>
      <w:proofErr w:type="spellEnd"/>
      <w:r w:rsidR="00BE0525" w:rsidRPr="00BE0525">
        <w:rPr>
          <w:rFonts w:asciiTheme="majorHAnsi" w:hAnsiTheme="majorHAnsi" w:cstheme="majorHAnsi"/>
          <w:color w:val="1D1C21" w:themeColor="text1"/>
          <w:sz w:val="22"/>
          <w:szCs w:val="22"/>
        </w:rPr>
        <w:t xml:space="preserve"> </w:t>
      </w:r>
      <w:proofErr w:type="spellStart"/>
      <w:r w:rsidR="00BE0525" w:rsidRPr="00BE0525">
        <w:rPr>
          <w:rFonts w:asciiTheme="majorHAnsi" w:hAnsiTheme="majorHAnsi" w:cstheme="majorHAnsi"/>
          <w:color w:val="1D1C21" w:themeColor="text1"/>
          <w:sz w:val="22"/>
          <w:szCs w:val="22"/>
        </w:rPr>
        <w:t>cyd-fynd</w:t>
      </w:r>
      <w:proofErr w:type="spellEnd"/>
      <w:r w:rsidR="00BE0525" w:rsidRPr="00BE0525">
        <w:rPr>
          <w:rFonts w:asciiTheme="majorHAnsi" w:hAnsiTheme="majorHAnsi" w:cstheme="majorHAnsi"/>
          <w:color w:val="1D1C21" w:themeColor="text1"/>
          <w:sz w:val="22"/>
          <w:szCs w:val="22"/>
        </w:rPr>
        <w:t xml:space="preserve"> </w:t>
      </w:r>
      <w:proofErr w:type="spellStart"/>
      <w:r w:rsidR="00BE0525" w:rsidRPr="00BE0525">
        <w:rPr>
          <w:rFonts w:asciiTheme="majorHAnsi" w:hAnsiTheme="majorHAnsi" w:cstheme="majorHAnsi"/>
          <w:color w:val="1D1C21" w:themeColor="text1"/>
          <w:sz w:val="22"/>
          <w:szCs w:val="22"/>
        </w:rPr>
        <w:t>â'n</w:t>
      </w:r>
      <w:proofErr w:type="spellEnd"/>
      <w:r w:rsidR="00BE0525" w:rsidRPr="00BE0525">
        <w:rPr>
          <w:rFonts w:asciiTheme="majorHAnsi" w:hAnsiTheme="majorHAnsi" w:cstheme="majorHAnsi"/>
          <w:color w:val="1D1C21" w:themeColor="text1"/>
          <w:sz w:val="22"/>
          <w:szCs w:val="22"/>
        </w:rPr>
        <w:t xml:space="preserve"> </w:t>
      </w:r>
      <w:proofErr w:type="spellStart"/>
      <w:r w:rsidR="00BE0525" w:rsidRPr="00BE0525">
        <w:rPr>
          <w:rFonts w:asciiTheme="majorHAnsi" w:hAnsiTheme="majorHAnsi" w:cstheme="majorHAnsi"/>
          <w:color w:val="1D1C21" w:themeColor="text1"/>
          <w:sz w:val="22"/>
          <w:szCs w:val="22"/>
        </w:rPr>
        <w:t>uchelgeisiau</w:t>
      </w:r>
      <w:proofErr w:type="spellEnd"/>
      <w:r w:rsidR="00BE0525" w:rsidRPr="00BE0525">
        <w:rPr>
          <w:rFonts w:asciiTheme="majorHAnsi" w:hAnsiTheme="majorHAnsi" w:cstheme="majorHAnsi"/>
          <w:color w:val="1D1C21" w:themeColor="text1"/>
          <w:sz w:val="22"/>
          <w:szCs w:val="22"/>
        </w:rPr>
        <w:t xml:space="preserve"> </w:t>
      </w:r>
      <w:proofErr w:type="spellStart"/>
      <w:r w:rsidR="00BE0525" w:rsidRPr="00BE0525">
        <w:rPr>
          <w:rFonts w:asciiTheme="majorHAnsi" w:hAnsiTheme="majorHAnsi" w:cstheme="majorHAnsi"/>
          <w:color w:val="1D1C21" w:themeColor="text1"/>
          <w:sz w:val="22"/>
          <w:szCs w:val="22"/>
        </w:rPr>
        <w:t>twf</w:t>
      </w:r>
      <w:proofErr w:type="spellEnd"/>
      <w:r w:rsidR="00BE0525" w:rsidRPr="00BE0525">
        <w:rPr>
          <w:rFonts w:asciiTheme="majorHAnsi" w:hAnsiTheme="majorHAnsi" w:cstheme="majorHAnsi"/>
          <w:color w:val="1D1C21" w:themeColor="text1"/>
          <w:sz w:val="22"/>
          <w:szCs w:val="22"/>
        </w:rPr>
        <w:t>.</w:t>
      </w:r>
    </w:p>
    <w:p w14:paraId="08167F91" w14:textId="1CFCC7FC" w:rsidR="0022051C" w:rsidRPr="001E08A1" w:rsidRDefault="0022051C" w:rsidP="0022051C">
      <w:pPr>
        <w:pStyle w:val="NormalWeb"/>
        <w:spacing w:line="276" w:lineRule="auto"/>
        <w:jc w:val="both"/>
        <w:rPr>
          <w:rFonts w:asciiTheme="majorHAnsi" w:hAnsiTheme="majorHAnsi" w:cstheme="majorHAnsi"/>
          <w:color w:val="1D1C21" w:themeColor="text1"/>
          <w:sz w:val="22"/>
          <w:szCs w:val="22"/>
        </w:rPr>
      </w:pPr>
      <w:r w:rsidRPr="00891C9B">
        <w:rPr>
          <w:rFonts w:asciiTheme="majorHAnsi" w:hAnsiTheme="majorHAnsi" w:cstheme="majorHAnsi"/>
          <w:color w:val="1D1C21" w:themeColor="text1"/>
        </w:rPr>
        <w:lastRenderedPageBreak/>
        <w:t>Yn Orchard</w:t>
      </w:r>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rydym</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yn</w:t>
      </w:r>
      <w:proofErr w:type="spellEnd"/>
      <w:r>
        <w:rPr>
          <w:rFonts w:asciiTheme="majorHAnsi" w:hAnsiTheme="majorHAnsi" w:cstheme="majorHAnsi"/>
          <w:color w:val="1D1C21" w:themeColor="text1"/>
        </w:rPr>
        <w:t xml:space="preserve"> </w:t>
      </w:r>
      <w:proofErr w:type="spellStart"/>
      <w:r w:rsidRPr="00FF0067">
        <w:rPr>
          <w:rFonts w:asciiTheme="majorHAnsi" w:hAnsiTheme="majorHAnsi" w:cstheme="majorHAnsi"/>
          <w:color w:val="1D1C21" w:themeColor="text1"/>
        </w:rPr>
        <w:t>ymrwymedig</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i</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greu</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amgylchedd</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cynhwysol</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i</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bawb</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Rydym</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yn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credu</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fod</w:t>
      </w:r>
      <w:proofErr w:type="spellEnd"/>
      <w:r>
        <w:rPr>
          <w:rFonts w:asciiTheme="majorHAnsi" w:hAnsiTheme="majorHAnsi" w:cstheme="majorHAnsi"/>
          <w:color w:val="1D1C21" w:themeColor="text1"/>
        </w:rPr>
        <w:t xml:space="preserve"> talent a </w:t>
      </w:r>
      <w:proofErr w:type="spellStart"/>
      <w:r>
        <w:rPr>
          <w:rFonts w:asciiTheme="majorHAnsi" w:hAnsiTheme="majorHAnsi" w:cstheme="majorHAnsi"/>
          <w:color w:val="1D1C21" w:themeColor="text1"/>
        </w:rPr>
        <w:t>potensial</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ddim</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yn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cael</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ei</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diffinio</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gan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cymhwysterau</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academaidd</w:t>
      </w:r>
      <w:proofErr w:type="spellEnd"/>
      <w:r>
        <w:rPr>
          <w:rFonts w:asciiTheme="majorHAnsi" w:hAnsiTheme="majorHAnsi" w:cstheme="majorHAnsi"/>
          <w:color w:val="1D1C21" w:themeColor="text1"/>
        </w:rPr>
        <w:t xml:space="preserve"> – dyna pam </w:t>
      </w:r>
      <w:proofErr w:type="spellStart"/>
      <w:r>
        <w:rPr>
          <w:rFonts w:asciiTheme="majorHAnsi" w:hAnsiTheme="majorHAnsi" w:cstheme="majorHAnsi"/>
          <w:color w:val="1D1C21" w:themeColor="text1"/>
        </w:rPr>
        <w:t>mae</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raddau</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ddim</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yn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hanfodol</w:t>
      </w:r>
      <w:proofErr w:type="spellEnd"/>
      <w:r>
        <w:rPr>
          <w:rFonts w:asciiTheme="majorHAnsi" w:hAnsiTheme="majorHAnsi" w:cstheme="majorHAnsi"/>
          <w:color w:val="1D1C21" w:themeColor="text1"/>
        </w:rPr>
        <w:t xml:space="preserve"> am y </w:t>
      </w:r>
      <w:proofErr w:type="spellStart"/>
      <w:r>
        <w:rPr>
          <w:rFonts w:asciiTheme="majorHAnsi" w:hAnsiTheme="majorHAnsi" w:cstheme="majorHAnsi"/>
          <w:color w:val="1D1C21" w:themeColor="text1"/>
        </w:rPr>
        <w:t>rol</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Rydym</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yn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recriwtio</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pobl</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seiliedig</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ar</w:t>
      </w:r>
      <w:proofErr w:type="spellEnd"/>
      <w:r>
        <w:rPr>
          <w:rFonts w:asciiTheme="majorHAnsi" w:hAnsiTheme="majorHAnsi" w:cstheme="majorHAnsi"/>
          <w:color w:val="1D1C21" w:themeColor="text1"/>
        </w:rPr>
        <w:t xml:space="preserve"> merit a </w:t>
      </w:r>
      <w:proofErr w:type="spellStart"/>
      <w:r>
        <w:rPr>
          <w:rFonts w:asciiTheme="majorHAnsi" w:hAnsiTheme="majorHAnsi" w:cstheme="majorHAnsi"/>
          <w:color w:val="1D1C21" w:themeColor="text1"/>
        </w:rPr>
        <w:t>passiwn</w:t>
      </w:r>
      <w:proofErr w:type="spellEnd"/>
      <w:r>
        <w:rPr>
          <w:rFonts w:asciiTheme="majorHAnsi" w:hAnsiTheme="majorHAnsi" w:cstheme="majorHAnsi"/>
          <w:color w:val="1D1C21" w:themeColor="text1"/>
        </w:rPr>
        <w:t xml:space="preserve">, felly </w:t>
      </w:r>
      <w:proofErr w:type="spellStart"/>
      <w:r>
        <w:rPr>
          <w:rFonts w:asciiTheme="majorHAnsi" w:hAnsiTheme="majorHAnsi" w:cstheme="majorHAnsi"/>
          <w:color w:val="1D1C21" w:themeColor="text1"/>
        </w:rPr>
        <w:t>ni’n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croesawi</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ceisiadau</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gan</w:t>
      </w:r>
      <w:proofErr w:type="spellEnd"/>
      <w:r>
        <w:rPr>
          <w:rFonts w:asciiTheme="majorHAnsi" w:hAnsiTheme="majorHAnsi" w:cstheme="majorHAnsi"/>
          <w:color w:val="1D1C21" w:themeColor="text1"/>
        </w:rPr>
        <w:t xml:space="preserve"> </w:t>
      </w:r>
      <w:proofErr w:type="spellStart"/>
      <w:r>
        <w:rPr>
          <w:rFonts w:asciiTheme="majorHAnsi" w:hAnsiTheme="majorHAnsi" w:cstheme="majorHAnsi"/>
          <w:color w:val="1D1C21" w:themeColor="text1"/>
        </w:rPr>
        <w:t>unigolion</w:t>
      </w:r>
      <w:proofErr w:type="spellEnd"/>
      <w:r>
        <w:rPr>
          <w:rFonts w:asciiTheme="majorHAnsi" w:hAnsiTheme="majorHAnsi" w:cstheme="majorHAnsi"/>
          <w:color w:val="1D1C21" w:themeColor="text1"/>
        </w:rPr>
        <w:t xml:space="preserve"> o bob </w:t>
      </w:r>
      <w:proofErr w:type="spellStart"/>
      <w:r>
        <w:rPr>
          <w:rFonts w:asciiTheme="majorHAnsi" w:hAnsiTheme="majorHAnsi" w:cstheme="majorHAnsi"/>
          <w:color w:val="1D1C21" w:themeColor="text1"/>
        </w:rPr>
        <w:t>cefndir</w:t>
      </w:r>
      <w:proofErr w:type="spellEnd"/>
      <w:r>
        <w:rPr>
          <w:rFonts w:asciiTheme="majorHAnsi" w:hAnsiTheme="majorHAnsi" w:cstheme="majorHAnsi"/>
          <w:color w:val="1D1C21" w:themeColor="text1"/>
        </w:rPr>
        <w:t xml:space="preserve"> a </w:t>
      </w:r>
      <w:proofErr w:type="spellStart"/>
      <w:r>
        <w:rPr>
          <w:rFonts w:asciiTheme="majorHAnsi" w:hAnsiTheme="majorHAnsi" w:cstheme="majorHAnsi"/>
          <w:color w:val="1D1C21" w:themeColor="text1"/>
        </w:rPr>
        <w:t>phrofiadau</w:t>
      </w:r>
      <w:proofErr w:type="spellEnd"/>
      <w:r>
        <w:rPr>
          <w:rFonts w:asciiTheme="majorHAnsi" w:hAnsiTheme="majorHAnsi" w:cstheme="majorHAnsi"/>
          <w:color w:val="1D1C21" w:themeColor="text1"/>
        </w:rPr>
        <w:t xml:space="preserve">. </w:t>
      </w:r>
    </w:p>
    <w:p w14:paraId="2DC56B20" w14:textId="09AB86CA" w:rsidR="001E08A1" w:rsidRPr="003C7C6F" w:rsidRDefault="0022051C" w:rsidP="0022051C">
      <w:pPr>
        <w:pStyle w:val="NormalWeb"/>
        <w:spacing w:line="276" w:lineRule="auto"/>
        <w:jc w:val="both"/>
        <w:rPr>
          <w:rFonts w:asciiTheme="majorHAnsi" w:hAnsiTheme="majorHAnsi"/>
          <w:b/>
          <w:bCs/>
        </w:rPr>
      </w:pPr>
      <w:r w:rsidRPr="003C7C6F">
        <w:rPr>
          <w:rFonts w:asciiTheme="majorHAnsi" w:hAnsiTheme="majorHAnsi"/>
        </w:rPr>
        <w:t>Key</w:t>
      </w:r>
      <w:r w:rsidRPr="003C7C6F">
        <w:rPr>
          <w:rFonts w:asciiTheme="majorHAnsi" w:hAnsiTheme="majorHAnsi"/>
          <w:b/>
          <w:bCs/>
        </w:rPr>
        <w:t xml:space="preserve"> Responsibilities</w:t>
      </w:r>
    </w:p>
    <w:p w14:paraId="109B3BEC" w14:textId="7F369406" w:rsidR="001E08A1" w:rsidRDefault="001E08A1" w:rsidP="0022051C">
      <w:pPr>
        <w:pStyle w:val="NormalWeb"/>
        <w:numPr>
          <w:ilvl w:val="0"/>
          <w:numId w:val="49"/>
        </w:numPr>
        <w:spacing w:line="276" w:lineRule="auto"/>
        <w:jc w:val="both"/>
        <w:rPr>
          <w:rFonts w:asciiTheme="majorHAnsi" w:hAnsiTheme="majorHAnsi" w:cstheme="majorHAnsi"/>
          <w:color w:val="2D2D2D"/>
          <w:sz w:val="22"/>
          <w:szCs w:val="22"/>
          <w:shd w:val="clear" w:color="auto" w:fill="FFFFFF"/>
        </w:rPr>
      </w:pPr>
      <w:proofErr w:type="spellStart"/>
      <w:r>
        <w:rPr>
          <w:rFonts w:asciiTheme="majorHAnsi" w:hAnsiTheme="majorHAnsi" w:cstheme="majorHAnsi"/>
          <w:color w:val="2D2D2D"/>
          <w:sz w:val="22"/>
          <w:szCs w:val="22"/>
          <w:shd w:val="clear" w:color="auto" w:fill="FFFFFF"/>
        </w:rPr>
        <w:t>Cydweithio</w:t>
      </w:r>
      <w:proofErr w:type="spellEnd"/>
      <w:r>
        <w:rPr>
          <w:rFonts w:asciiTheme="majorHAnsi" w:hAnsiTheme="majorHAnsi" w:cstheme="majorHAnsi"/>
          <w:color w:val="2D2D2D"/>
          <w:sz w:val="22"/>
          <w:szCs w:val="22"/>
          <w:shd w:val="clear" w:color="auto" w:fill="FFFFFF"/>
        </w:rPr>
        <w:t xml:space="preserve"> </w:t>
      </w:r>
      <w:r>
        <w:rPr>
          <w:rFonts w:ascii="Segoe UI Semilight" w:hAnsi="Segoe UI Semilight" w:cs="Segoe UI Semilight"/>
          <w:color w:val="2D2D2D"/>
          <w:sz w:val="22"/>
          <w:szCs w:val="22"/>
          <w:shd w:val="clear" w:color="auto" w:fill="FFFFFF"/>
        </w:rPr>
        <w:t>â</w:t>
      </w:r>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randeiliad</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allweddol</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i</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ddatblygu</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strategaeth</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marchnata</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sy’n</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cynnwys</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ymrywmiadau</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amryw-sianel</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sy’n</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alunio</w:t>
      </w:r>
      <w:proofErr w:type="spellEnd"/>
      <w:r>
        <w:rPr>
          <w:rFonts w:asciiTheme="majorHAnsi" w:hAnsiTheme="majorHAnsi" w:cstheme="majorHAnsi"/>
          <w:color w:val="2D2D2D"/>
          <w:sz w:val="22"/>
          <w:szCs w:val="22"/>
          <w:shd w:val="clear" w:color="auto" w:fill="FFFFFF"/>
        </w:rPr>
        <w:t xml:space="preserve"> </w:t>
      </w:r>
      <w:r>
        <w:rPr>
          <w:rFonts w:ascii="Segoe UI Semilight" w:hAnsi="Segoe UI Semilight" w:cs="Segoe UI Semilight"/>
          <w:color w:val="2D2D2D"/>
          <w:sz w:val="22"/>
          <w:szCs w:val="22"/>
          <w:shd w:val="clear" w:color="auto" w:fill="FFFFFF"/>
        </w:rPr>
        <w:t>â</w:t>
      </w:r>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targedau</w:t>
      </w:r>
      <w:proofErr w:type="spellEnd"/>
      <w:r>
        <w:rPr>
          <w:rFonts w:asciiTheme="majorHAnsi" w:hAnsiTheme="majorHAnsi" w:cstheme="majorHAnsi"/>
          <w:color w:val="2D2D2D"/>
          <w:sz w:val="22"/>
          <w:szCs w:val="22"/>
          <w:shd w:val="clear" w:color="auto" w:fill="FFFFFF"/>
        </w:rPr>
        <w:t xml:space="preserve"> Orchard </w:t>
      </w:r>
      <w:proofErr w:type="spellStart"/>
      <w:r>
        <w:rPr>
          <w:rFonts w:asciiTheme="majorHAnsi" w:hAnsiTheme="majorHAnsi" w:cstheme="majorHAnsi"/>
          <w:color w:val="2D2D2D"/>
          <w:sz w:val="22"/>
          <w:szCs w:val="22"/>
          <w:shd w:val="clear" w:color="auto" w:fill="FFFFFF"/>
        </w:rPr>
        <w:t>i</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ehangu</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ymwybyddiaeth</w:t>
      </w:r>
      <w:proofErr w:type="spellEnd"/>
      <w:r>
        <w:rPr>
          <w:rFonts w:asciiTheme="majorHAnsi" w:hAnsiTheme="majorHAnsi" w:cstheme="majorHAnsi"/>
          <w:color w:val="2D2D2D"/>
          <w:sz w:val="22"/>
          <w:szCs w:val="22"/>
          <w:shd w:val="clear" w:color="auto" w:fill="FFFFFF"/>
        </w:rPr>
        <w:t xml:space="preserve"> brand a </w:t>
      </w:r>
      <w:proofErr w:type="spellStart"/>
      <w:r>
        <w:rPr>
          <w:rFonts w:asciiTheme="majorHAnsi" w:hAnsiTheme="majorHAnsi" w:cstheme="majorHAnsi"/>
          <w:color w:val="2D2D2D"/>
          <w:sz w:val="22"/>
          <w:szCs w:val="22"/>
          <w:shd w:val="clear" w:color="auto" w:fill="FFFFFF"/>
        </w:rPr>
        <w:t>presenoldeb</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yn</w:t>
      </w:r>
      <w:proofErr w:type="spellEnd"/>
      <w:r>
        <w:rPr>
          <w:rFonts w:asciiTheme="majorHAnsi" w:hAnsiTheme="majorHAnsi" w:cstheme="majorHAnsi"/>
          <w:color w:val="2D2D2D"/>
          <w:sz w:val="22"/>
          <w:szCs w:val="22"/>
          <w:shd w:val="clear" w:color="auto" w:fill="FFFFFF"/>
        </w:rPr>
        <w:t xml:space="preserve"> y </w:t>
      </w:r>
      <w:proofErr w:type="spellStart"/>
      <w:r>
        <w:rPr>
          <w:rFonts w:asciiTheme="majorHAnsi" w:hAnsiTheme="majorHAnsi" w:cstheme="majorHAnsi"/>
          <w:color w:val="2D2D2D"/>
          <w:sz w:val="22"/>
          <w:szCs w:val="22"/>
          <w:shd w:val="clear" w:color="auto" w:fill="FFFFFF"/>
        </w:rPr>
        <w:t>marchnad</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yn</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sylweddol</w:t>
      </w:r>
      <w:proofErr w:type="spellEnd"/>
      <w:r>
        <w:rPr>
          <w:rFonts w:asciiTheme="majorHAnsi" w:hAnsiTheme="majorHAnsi" w:cstheme="majorHAnsi"/>
          <w:color w:val="2D2D2D"/>
          <w:sz w:val="22"/>
          <w:szCs w:val="22"/>
          <w:shd w:val="clear" w:color="auto" w:fill="FFFFFF"/>
        </w:rPr>
        <w:t xml:space="preserve">. </w:t>
      </w:r>
    </w:p>
    <w:p w14:paraId="19C05409" w14:textId="06ABABE9" w:rsidR="001E08A1" w:rsidRDefault="001E08A1" w:rsidP="0022051C">
      <w:pPr>
        <w:pStyle w:val="NormalWeb"/>
        <w:numPr>
          <w:ilvl w:val="0"/>
          <w:numId w:val="49"/>
        </w:numPr>
        <w:spacing w:line="276" w:lineRule="auto"/>
        <w:jc w:val="both"/>
        <w:rPr>
          <w:rFonts w:asciiTheme="majorHAnsi" w:hAnsiTheme="majorHAnsi" w:cstheme="majorHAnsi"/>
          <w:color w:val="2D2D2D"/>
          <w:sz w:val="22"/>
          <w:szCs w:val="22"/>
          <w:shd w:val="clear" w:color="auto" w:fill="FFFFFF"/>
        </w:rPr>
      </w:pPr>
      <w:proofErr w:type="spellStart"/>
      <w:r>
        <w:rPr>
          <w:rFonts w:asciiTheme="majorHAnsi" w:hAnsiTheme="majorHAnsi" w:cstheme="majorHAnsi"/>
          <w:color w:val="2D2D2D"/>
          <w:sz w:val="22"/>
          <w:szCs w:val="22"/>
          <w:shd w:val="clear" w:color="auto" w:fill="FFFFFF"/>
        </w:rPr>
        <w:t>Arwain</w:t>
      </w:r>
      <w:proofErr w:type="spellEnd"/>
      <w:r>
        <w:rPr>
          <w:rFonts w:asciiTheme="majorHAnsi" w:hAnsiTheme="majorHAnsi" w:cstheme="majorHAnsi"/>
          <w:color w:val="2D2D2D"/>
          <w:sz w:val="22"/>
          <w:szCs w:val="22"/>
          <w:shd w:val="clear" w:color="auto" w:fill="FFFFFF"/>
        </w:rPr>
        <w:t xml:space="preserve"> </w:t>
      </w:r>
      <w:r w:rsidR="00D5509A">
        <w:rPr>
          <w:rFonts w:asciiTheme="majorHAnsi" w:hAnsiTheme="majorHAnsi" w:cstheme="majorHAnsi"/>
          <w:color w:val="2D2D2D"/>
          <w:sz w:val="22"/>
          <w:szCs w:val="22"/>
          <w:shd w:val="clear" w:color="auto" w:fill="FFFFFF"/>
        </w:rPr>
        <w:t xml:space="preserve">y </w:t>
      </w:r>
      <w:proofErr w:type="spellStart"/>
      <w:r w:rsidR="00D5509A">
        <w:rPr>
          <w:rFonts w:asciiTheme="majorHAnsi" w:hAnsiTheme="majorHAnsi" w:cstheme="majorHAnsi"/>
          <w:color w:val="2D2D2D"/>
          <w:sz w:val="22"/>
          <w:szCs w:val="22"/>
          <w:shd w:val="clear" w:color="auto" w:fill="FFFFFF"/>
        </w:rPr>
        <w:t>ddatblygiaeth</w:t>
      </w:r>
      <w:proofErr w:type="spellEnd"/>
      <w:r w:rsidR="00D5509A">
        <w:rPr>
          <w:rFonts w:asciiTheme="majorHAnsi" w:hAnsiTheme="majorHAnsi" w:cstheme="majorHAnsi"/>
          <w:color w:val="2D2D2D"/>
          <w:sz w:val="22"/>
          <w:szCs w:val="22"/>
          <w:shd w:val="clear" w:color="auto" w:fill="FFFFFF"/>
        </w:rPr>
        <w:t xml:space="preserve"> a </w:t>
      </w:r>
      <w:proofErr w:type="spellStart"/>
      <w:r w:rsidR="00D5509A">
        <w:rPr>
          <w:rFonts w:asciiTheme="majorHAnsi" w:hAnsiTheme="majorHAnsi" w:cstheme="majorHAnsi"/>
          <w:color w:val="2D2D2D"/>
          <w:sz w:val="22"/>
          <w:szCs w:val="22"/>
          <w:shd w:val="clear" w:color="auto" w:fill="FFFFFF"/>
        </w:rPr>
        <w:t>weithrediad</w:t>
      </w:r>
      <w:proofErr w:type="spellEnd"/>
      <w:r w:rsidR="00D5509A">
        <w:rPr>
          <w:rFonts w:asciiTheme="majorHAnsi" w:hAnsiTheme="majorHAnsi" w:cstheme="majorHAnsi"/>
          <w:color w:val="2D2D2D"/>
          <w:sz w:val="22"/>
          <w:szCs w:val="22"/>
          <w:shd w:val="clear" w:color="auto" w:fill="FFFFFF"/>
        </w:rPr>
        <w:t xml:space="preserve"> o </w:t>
      </w:r>
      <w:proofErr w:type="spellStart"/>
      <w:r w:rsidR="00D5509A">
        <w:rPr>
          <w:rFonts w:asciiTheme="majorHAnsi" w:hAnsiTheme="majorHAnsi" w:cstheme="majorHAnsi"/>
          <w:color w:val="2D2D2D"/>
          <w:sz w:val="22"/>
          <w:szCs w:val="22"/>
          <w:shd w:val="clear" w:color="auto" w:fill="FFFFFF"/>
        </w:rPr>
        <w:t>sefydliad</w:t>
      </w:r>
      <w:proofErr w:type="spellEnd"/>
      <w:r w:rsidR="00D5509A">
        <w:rPr>
          <w:rFonts w:asciiTheme="majorHAnsi" w:hAnsiTheme="majorHAnsi" w:cstheme="majorHAnsi"/>
          <w:color w:val="2D2D2D"/>
          <w:sz w:val="22"/>
          <w:szCs w:val="22"/>
          <w:shd w:val="clear" w:color="auto" w:fill="FFFFFF"/>
        </w:rPr>
        <w:t xml:space="preserve"> brand, </w:t>
      </w:r>
      <w:proofErr w:type="spellStart"/>
      <w:r w:rsidR="00D5509A">
        <w:rPr>
          <w:rFonts w:asciiTheme="majorHAnsi" w:hAnsiTheme="majorHAnsi" w:cstheme="majorHAnsi"/>
          <w:color w:val="2D2D2D"/>
          <w:sz w:val="22"/>
          <w:szCs w:val="22"/>
          <w:shd w:val="clear" w:color="auto" w:fill="FFFFFF"/>
        </w:rPr>
        <w:t>pensaerniaeth</w:t>
      </w:r>
      <w:proofErr w:type="spellEnd"/>
      <w:r w:rsidR="00D5509A">
        <w:rPr>
          <w:rFonts w:asciiTheme="majorHAnsi" w:hAnsiTheme="majorHAnsi" w:cstheme="majorHAnsi"/>
          <w:color w:val="2D2D2D"/>
          <w:sz w:val="22"/>
          <w:szCs w:val="22"/>
          <w:shd w:val="clear" w:color="auto" w:fill="FFFFFF"/>
        </w:rPr>
        <w:t xml:space="preserve"> a </w:t>
      </w:r>
      <w:proofErr w:type="spellStart"/>
      <w:r w:rsidR="00D5509A">
        <w:rPr>
          <w:rFonts w:asciiTheme="majorHAnsi" w:hAnsiTheme="majorHAnsi" w:cstheme="majorHAnsi"/>
          <w:color w:val="2D2D2D"/>
          <w:sz w:val="22"/>
          <w:szCs w:val="22"/>
          <w:shd w:val="clear" w:color="auto" w:fill="FFFFFF"/>
        </w:rPr>
        <w:t>t</w:t>
      </w:r>
      <w:r w:rsidR="00D5509A">
        <w:rPr>
          <w:rFonts w:ascii="Segoe UI Semilight" w:hAnsi="Segoe UI Semilight" w:cs="Segoe UI Semilight"/>
          <w:color w:val="2D2D2D"/>
          <w:sz w:val="22"/>
          <w:szCs w:val="22"/>
          <w:shd w:val="clear" w:color="auto" w:fill="FFFFFF"/>
        </w:rPr>
        <w:t>ô</w:t>
      </w:r>
      <w:r w:rsidR="00D5509A">
        <w:rPr>
          <w:rFonts w:asciiTheme="majorHAnsi" w:hAnsiTheme="majorHAnsi" w:cstheme="majorHAnsi"/>
          <w:color w:val="2D2D2D"/>
          <w:sz w:val="22"/>
          <w:szCs w:val="22"/>
          <w:shd w:val="clear" w:color="auto" w:fill="FFFFFF"/>
        </w:rPr>
        <w:t>n</w:t>
      </w:r>
      <w:proofErr w:type="spellEnd"/>
      <w:r w:rsidR="00D5509A">
        <w:rPr>
          <w:rFonts w:asciiTheme="majorHAnsi" w:hAnsiTheme="majorHAnsi" w:cstheme="majorHAnsi"/>
          <w:color w:val="2D2D2D"/>
          <w:sz w:val="22"/>
          <w:szCs w:val="22"/>
          <w:shd w:val="clear" w:color="auto" w:fill="FFFFFF"/>
        </w:rPr>
        <w:t xml:space="preserve"> </w:t>
      </w:r>
      <w:proofErr w:type="spellStart"/>
      <w:r w:rsidR="00D5509A">
        <w:rPr>
          <w:rFonts w:asciiTheme="majorHAnsi" w:hAnsiTheme="majorHAnsi" w:cstheme="majorHAnsi"/>
          <w:color w:val="2D2D2D"/>
          <w:sz w:val="22"/>
          <w:szCs w:val="22"/>
          <w:shd w:val="clear" w:color="auto" w:fill="FFFFFF"/>
        </w:rPr>
        <w:t>llais</w:t>
      </w:r>
      <w:proofErr w:type="spellEnd"/>
      <w:r w:rsidR="00D5509A">
        <w:rPr>
          <w:rFonts w:asciiTheme="majorHAnsi" w:hAnsiTheme="majorHAnsi" w:cstheme="majorHAnsi"/>
          <w:color w:val="2D2D2D"/>
          <w:sz w:val="22"/>
          <w:szCs w:val="22"/>
          <w:shd w:val="clear" w:color="auto" w:fill="FFFFFF"/>
        </w:rPr>
        <w:t xml:space="preserve"> Orchard </w:t>
      </w:r>
      <w:proofErr w:type="spellStart"/>
      <w:r w:rsidR="00D5509A">
        <w:rPr>
          <w:rFonts w:asciiTheme="majorHAnsi" w:hAnsiTheme="majorHAnsi" w:cstheme="majorHAnsi"/>
          <w:color w:val="2D2D2D"/>
          <w:sz w:val="22"/>
          <w:szCs w:val="22"/>
          <w:shd w:val="clear" w:color="auto" w:fill="FFFFFF"/>
        </w:rPr>
        <w:t>ar</w:t>
      </w:r>
      <w:proofErr w:type="spellEnd"/>
      <w:r w:rsidR="00D5509A">
        <w:rPr>
          <w:rFonts w:asciiTheme="majorHAnsi" w:hAnsiTheme="majorHAnsi" w:cstheme="majorHAnsi"/>
          <w:color w:val="2D2D2D"/>
          <w:sz w:val="22"/>
          <w:szCs w:val="22"/>
          <w:shd w:val="clear" w:color="auto" w:fill="FFFFFF"/>
        </w:rPr>
        <w:t xml:space="preserve"> draws </w:t>
      </w:r>
      <w:proofErr w:type="spellStart"/>
      <w:r w:rsidR="00D5509A">
        <w:rPr>
          <w:rFonts w:asciiTheme="majorHAnsi" w:hAnsiTheme="majorHAnsi" w:cstheme="majorHAnsi"/>
          <w:color w:val="2D2D2D"/>
          <w:sz w:val="22"/>
          <w:szCs w:val="22"/>
          <w:shd w:val="clear" w:color="auto" w:fill="FFFFFF"/>
        </w:rPr>
        <w:t>marchnatau</w:t>
      </w:r>
      <w:proofErr w:type="spellEnd"/>
      <w:r w:rsidR="00D5509A">
        <w:rPr>
          <w:rFonts w:asciiTheme="majorHAnsi" w:hAnsiTheme="majorHAnsi" w:cstheme="majorHAnsi"/>
          <w:color w:val="2D2D2D"/>
          <w:sz w:val="22"/>
          <w:szCs w:val="22"/>
          <w:shd w:val="clear" w:color="auto" w:fill="FFFFFF"/>
        </w:rPr>
        <w:t xml:space="preserve"> </w:t>
      </w:r>
      <w:proofErr w:type="spellStart"/>
      <w:r w:rsidR="00D5509A">
        <w:rPr>
          <w:rFonts w:asciiTheme="majorHAnsi" w:hAnsiTheme="majorHAnsi" w:cstheme="majorHAnsi"/>
          <w:color w:val="2D2D2D"/>
          <w:sz w:val="22"/>
          <w:szCs w:val="22"/>
          <w:shd w:val="clear" w:color="auto" w:fill="FFFFFF"/>
        </w:rPr>
        <w:t>presennol</w:t>
      </w:r>
      <w:proofErr w:type="spellEnd"/>
      <w:r w:rsidR="00D5509A">
        <w:rPr>
          <w:rFonts w:asciiTheme="majorHAnsi" w:hAnsiTheme="majorHAnsi" w:cstheme="majorHAnsi"/>
          <w:color w:val="2D2D2D"/>
          <w:sz w:val="22"/>
          <w:szCs w:val="22"/>
          <w:shd w:val="clear" w:color="auto" w:fill="FFFFFF"/>
        </w:rPr>
        <w:t xml:space="preserve"> a </w:t>
      </w:r>
      <w:proofErr w:type="spellStart"/>
      <w:r w:rsidR="00D5509A">
        <w:rPr>
          <w:rFonts w:asciiTheme="majorHAnsi" w:hAnsiTheme="majorHAnsi" w:cstheme="majorHAnsi"/>
          <w:color w:val="2D2D2D"/>
          <w:sz w:val="22"/>
          <w:szCs w:val="22"/>
          <w:shd w:val="clear" w:color="auto" w:fill="FFFFFF"/>
        </w:rPr>
        <w:t>rhai</w:t>
      </w:r>
      <w:proofErr w:type="spellEnd"/>
      <w:r w:rsidR="00D5509A">
        <w:rPr>
          <w:rFonts w:asciiTheme="majorHAnsi" w:hAnsiTheme="majorHAnsi" w:cstheme="majorHAnsi"/>
          <w:color w:val="2D2D2D"/>
          <w:sz w:val="22"/>
          <w:szCs w:val="22"/>
          <w:shd w:val="clear" w:color="auto" w:fill="FFFFFF"/>
        </w:rPr>
        <w:t xml:space="preserve"> </w:t>
      </w:r>
      <w:proofErr w:type="spellStart"/>
      <w:r w:rsidR="00D5509A">
        <w:rPr>
          <w:rFonts w:asciiTheme="majorHAnsi" w:hAnsiTheme="majorHAnsi" w:cstheme="majorHAnsi"/>
          <w:color w:val="2D2D2D"/>
          <w:sz w:val="22"/>
          <w:szCs w:val="22"/>
          <w:shd w:val="clear" w:color="auto" w:fill="FFFFFF"/>
        </w:rPr>
        <w:t>sy’n</w:t>
      </w:r>
      <w:proofErr w:type="spellEnd"/>
      <w:r w:rsidR="00D5509A">
        <w:rPr>
          <w:rFonts w:asciiTheme="majorHAnsi" w:hAnsiTheme="majorHAnsi" w:cstheme="majorHAnsi"/>
          <w:color w:val="2D2D2D"/>
          <w:sz w:val="22"/>
          <w:szCs w:val="22"/>
          <w:shd w:val="clear" w:color="auto" w:fill="FFFFFF"/>
        </w:rPr>
        <w:t xml:space="preserve"> </w:t>
      </w:r>
      <w:proofErr w:type="spellStart"/>
      <w:r w:rsidR="00D5509A">
        <w:rPr>
          <w:rFonts w:asciiTheme="majorHAnsi" w:hAnsiTheme="majorHAnsi" w:cstheme="majorHAnsi"/>
          <w:color w:val="2D2D2D"/>
          <w:sz w:val="22"/>
          <w:szCs w:val="22"/>
          <w:shd w:val="clear" w:color="auto" w:fill="FFFFFF"/>
        </w:rPr>
        <w:t>dod</w:t>
      </w:r>
      <w:proofErr w:type="spellEnd"/>
      <w:r w:rsidR="00D5509A">
        <w:rPr>
          <w:rFonts w:asciiTheme="majorHAnsi" w:hAnsiTheme="majorHAnsi" w:cstheme="majorHAnsi"/>
          <w:color w:val="2D2D2D"/>
          <w:sz w:val="22"/>
          <w:szCs w:val="22"/>
          <w:shd w:val="clear" w:color="auto" w:fill="FFFFFF"/>
        </w:rPr>
        <w:t xml:space="preserve"> </w:t>
      </w:r>
      <w:proofErr w:type="spellStart"/>
      <w:r w:rsidR="00D5509A">
        <w:rPr>
          <w:rFonts w:asciiTheme="majorHAnsi" w:hAnsiTheme="majorHAnsi" w:cstheme="majorHAnsi"/>
          <w:color w:val="2D2D2D"/>
          <w:sz w:val="22"/>
          <w:szCs w:val="22"/>
          <w:shd w:val="clear" w:color="auto" w:fill="FFFFFF"/>
        </w:rPr>
        <w:t>yn</w:t>
      </w:r>
      <w:proofErr w:type="spellEnd"/>
      <w:r w:rsidR="00D5509A">
        <w:rPr>
          <w:rFonts w:asciiTheme="majorHAnsi" w:hAnsiTheme="majorHAnsi" w:cstheme="majorHAnsi"/>
          <w:color w:val="2D2D2D"/>
          <w:sz w:val="22"/>
          <w:szCs w:val="22"/>
          <w:shd w:val="clear" w:color="auto" w:fill="FFFFFF"/>
        </w:rPr>
        <w:t xml:space="preserve"> </w:t>
      </w:r>
      <w:proofErr w:type="spellStart"/>
      <w:r w:rsidR="00D5509A">
        <w:rPr>
          <w:rFonts w:asciiTheme="majorHAnsi" w:hAnsiTheme="majorHAnsi" w:cstheme="majorHAnsi"/>
          <w:color w:val="2D2D2D"/>
          <w:sz w:val="22"/>
          <w:szCs w:val="22"/>
          <w:shd w:val="clear" w:color="auto" w:fill="FFFFFF"/>
        </w:rPr>
        <w:t>amlwg</w:t>
      </w:r>
      <w:proofErr w:type="spellEnd"/>
      <w:r w:rsidR="00D5509A">
        <w:rPr>
          <w:rFonts w:asciiTheme="majorHAnsi" w:hAnsiTheme="majorHAnsi" w:cstheme="majorHAnsi"/>
          <w:color w:val="2D2D2D"/>
          <w:sz w:val="22"/>
          <w:szCs w:val="22"/>
          <w:shd w:val="clear" w:color="auto" w:fill="FFFFFF"/>
        </w:rPr>
        <w:t>.</w:t>
      </w:r>
    </w:p>
    <w:p w14:paraId="1A812F75" w14:textId="4B6D0A87" w:rsidR="00D5509A" w:rsidRDefault="00D5509A" w:rsidP="0022051C">
      <w:pPr>
        <w:pStyle w:val="NormalWeb"/>
        <w:numPr>
          <w:ilvl w:val="0"/>
          <w:numId w:val="49"/>
        </w:numPr>
        <w:spacing w:line="276" w:lineRule="auto"/>
        <w:jc w:val="both"/>
        <w:rPr>
          <w:rFonts w:asciiTheme="majorHAnsi" w:hAnsiTheme="majorHAnsi" w:cstheme="majorHAnsi"/>
          <w:color w:val="2D2D2D"/>
          <w:sz w:val="22"/>
          <w:szCs w:val="22"/>
          <w:shd w:val="clear" w:color="auto" w:fill="FFFFFF"/>
        </w:rPr>
      </w:pPr>
      <w:proofErr w:type="spellStart"/>
      <w:r>
        <w:rPr>
          <w:rFonts w:asciiTheme="majorHAnsi" w:hAnsiTheme="majorHAnsi" w:cstheme="majorHAnsi"/>
          <w:color w:val="2D2D2D"/>
          <w:sz w:val="22"/>
          <w:szCs w:val="22"/>
          <w:shd w:val="clear" w:color="auto" w:fill="FFFFFF"/>
        </w:rPr>
        <w:t>Gorweld</w:t>
      </w:r>
      <w:proofErr w:type="spellEnd"/>
      <w:r>
        <w:rPr>
          <w:rFonts w:asciiTheme="majorHAnsi" w:hAnsiTheme="majorHAnsi" w:cstheme="majorHAnsi"/>
          <w:color w:val="2D2D2D"/>
          <w:sz w:val="22"/>
          <w:szCs w:val="22"/>
          <w:shd w:val="clear" w:color="auto" w:fill="FFFFFF"/>
        </w:rPr>
        <w:t xml:space="preserve"> y </w:t>
      </w:r>
      <w:proofErr w:type="spellStart"/>
      <w:r>
        <w:rPr>
          <w:rFonts w:asciiTheme="majorHAnsi" w:hAnsiTheme="majorHAnsi" w:cstheme="majorHAnsi"/>
          <w:color w:val="2D2D2D"/>
          <w:sz w:val="22"/>
          <w:szCs w:val="22"/>
          <w:shd w:val="clear" w:color="auto" w:fill="FFFFFF"/>
        </w:rPr>
        <w:t>dyluniad</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cychwyn</w:t>
      </w:r>
      <w:proofErr w:type="spellEnd"/>
      <w:r>
        <w:rPr>
          <w:rFonts w:asciiTheme="majorHAnsi" w:hAnsiTheme="majorHAnsi" w:cstheme="majorHAnsi"/>
          <w:color w:val="2D2D2D"/>
          <w:sz w:val="22"/>
          <w:szCs w:val="22"/>
          <w:shd w:val="clear" w:color="auto" w:fill="FFFFFF"/>
        </w:rPr>
        <w:t xml:space="preserve"> a </w:t>
      </w:r>
      <w:proofErr w:type="spellStart"/>
      <w:r>
        <w:rPr>
          <w:rFonts w:asciiTheme="majorHAnsi" w:hAnsiTheme="majorHAnsi" w:cstheme="majorHAnsi"/>
          <w:color w:val="2D2D2D"/>
          <w:sz w:val="22"/>
          <w:szCs w:val="22"/>
          <w:shd w:val="clear" w:color="auto" w:fill="FFFFFF"/>
        </w:rPr>
        <w:t>parhad</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optimeddiad</w:t>
      </w:r>
      <w:proofErr w:type="spellEnd"/>
      <w:r>
        <w:rPr>
          <w:rFonts w:asciiTheme="majorHAnsi" w:hAnsiTheme="majorHAnsi" w:cstheme="majorHAnsi"/>
          <w:color w:val="2D2D2D"/>
          <w:sz w:val="22"/>
          <w:szCs w:val="22"/>
          <w:shd w:val="clear" w:color="auto" w:fill="FFFFFF"/>
        </w:rPr>
        <w:t xml:space="preserve"> o </w:t>
      </w:r>
      <w:proofErr w:type="spellStart"/>
      <w:r>
        <w:rPr>
          <w:rFonts w:asciiTheme="majorHAnsi" w:hAnsiTheme="majorHAnsi" w:cstheme="majorHAnsi"/>
          <w:color w:val="2D2D2D"/>
          <w:sz w:val="22"/>
          <w:szCs w:val="22"/>
          <w:shd w:val="clear" w:color="auto" w:fill="FFFFFF"/>
        </w:rPr>
        <w:t>wefan</w:t>
      </w:r>
      <w:proofErr w:type="spellEnd"/>
      <w:r>
        <w:rPr>
          <w:rFonts w:asciiTheme="majorHAnsi" w:hAnsiTheme="majorHAnsi" w:cstheme="majorHAnsi"/>
          <w:color w:val="2D2D2D"/>
          <w:sz w:val="22"/>
          <w:szCs w:val="22"/>
          <w:shd w:val="clear" w:color="auto" w:fill="FFFFFF"/>
        </w:rPr>
        <w:t xml:space="preserve"> y </w:t>
      </w:r>
      <w:proofErr w:type="spellStart"/>
      <w:r>
        <w:rPr>
          <w:rFonts w:asciiTheme="majorHAnsi" w:hAnsiTheme="majorHAnsi" w:cstheme="majorHAnsi"/>
          <w:color w:val="2D2D2D"/>
          <w:sz w:val="22"/>
          <w:szCs w:val="22"/>
          <w:shd w:val="clear" w:color="auto" w:fill="FFFFFF"/>
        </w:rPr>
        <w:t>busnes</w:t>
      </w:r>
      <w:proofErr w:type="spellEnd"/>
      <w:r>
        <w:rPr>
          <w:rFonts w:asciiTheme="majorHAnsi" w:hAnsiTheme="majorHAnsi" w:cstheme="majorHAnsi"/>
          <w:color w:val="2D2D2D"/>
          <w:sz w:val="22"/>
          <w:szCs w:val="22"/>
          <w:shd w:val="clear" w:color="auto" w:fill="FFFFFF"/>
        </w:rPr>
        <w:t xml:space="preserve"> I </w:t>
      </w:r>
      <w:proofErr w:type="spellStart"/>
      <w:r>
        <w:rPr>
          <w:rFonts w:asciiTheme="majorHAnsi" w:hAnsiTheme="majorHAnsi" w:cstheme="majorHAnsi"/>
          <w:color w:val="2D2D2D"/>
          <w:sz w:val="22"/>
          <w:szCs w:val="22"/>
          <w:shd w:val="clear" w:color="auto" w:fill="FFFFFF"/>
        </w:rPr>
        <w:t>sichrau</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presenoldeb</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digidol</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cryf</w:t>
      </w:r>
      <w:proofErr w:type="spellEnd"/>
      <w:r>
        <w:rPr>
          <w:rFonts w:asciiTheme="majorHAnsi" w:hAnsiTheme="majorHAnsi" w:cstheme="majorHAnsi"/>
          <w:color w:val="2D2D2D"/>
          <w:sz w:val="22"/>
          <w:szCs w:val="22"/>
          <w:shd w:val="clear" w:color="auto" w:fill="FFFFFF"/>
        </w:rPr>
        <w:t>.</w:t>
      </w:r>
    </w:p>
    <w:p w14:paraId="10C78FA5" w14:textId="5E903BFC" w:rsidR="00D5509A" w:rsidRDefault="00D5509A" w:rsidP="0022051C">
      <w:pPr>
        <w:pStyle w:val="NormalWeb"/>
        <w:numPr>
          <w:ilvl w:val="0"/>
          <w:numId w:val="49"/>
        </w:numPr>
        <w:spacing w:line="276" w:lineRule="auto"/>
        <w:jc w:val="both"/>
        <w:rPr>
          <w:rFonts w:asciiTheme="majorHAnsi" w:hAnsiTheme="majorHAnsi" w:cstheme="majorHAnsi"/>
          <w:color w:val="2D2D2D"/>
          <w:sz w:val="22"/>
          <w:szCs w:val="22"/>
          <w:shd w:val="clear" w:color="auto" w:fill="FFFFFF"/>
        </w:rPr>
      </w:pPr>
      <w:proofErr w:type="spellStart"/>
      <w:r>
        <w:rPr>
          <w:rFonts w:asciiTheme="majorHAnsi" w:hAnsiTheme="majorHAnsi" w:cstheme="majorHAnsi"/>
          <w:color w:val="2D2D2D"/>
          <w:sz w:val="22"/>
          <w:szCs w:val="22"/>
          <w:shd w:val="clear" w:color="auto" w:fill="FFFFFF"/>
        </w:rPr>
        <w:t>Rheoli</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pob</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gweithgaredd</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cyfathrebu</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allanol</w:t>
      </w:r>
      <w:proofErr w:type="spellEnd"/>
      <w:r>
        <w:rPr>
          <w:rFonts w:asciiTheme="majorHAnsi" w:hAnsiTheme="majorHAnsi" w:cstheme="majorHAnsi"/>
          <w:color w:val="2D2D2D"/>
          <w:sz w:val="22"/>
          <w:szCs w:val="22"/>
          <w:shd w:val="clear" w:color="auto" w:fill="FFFFFF"/>
        </w:rPr>
        <w:t xml:space="preserve"> a </w:t>
      </w:r>
      <w:proofErr w:type="spellStart"/>
      <w:r>
        <w:rPr>
          <w:rFonts w:asciiTheme="majorHAnsi" w:hAnsiTheme="majorHAnsi" w:cstheme="majorHAnsi"/>
          <w:color w:val="2D2D2D"/>
          <w:sz w:val="22"/>
          <w:szCs w:val="22"/>
          <w:shd w:val="clear" w:color="auto" w:fill="FFFFFF"/>
        </w:rPr>
        <w:t>perthynasau</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cyhoeddus</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yn</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cynnwys</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cymdeithasau</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cyhoeddus</w:t>
      </w:r>
      <w:proofErr w:type="spellEnd"/>
      <w:r>
        <w:rPr>
          <w:rFonts w:asciiTheme="majorHAnsi" w:hAnsiTheme="majorHAnsi" w:cstheme="majorHAnsi"/>
          <w:color w:val="2D2D2D"/>
          <w:sz w:val="22"/>
          <w:szCs w:val="22"/>
          <w:shd w:val="clear" w:color="auto" w:fill="FFFFFF"/>
        </w:rPr>
        <w:t xml:space="preserve">, </w:t>
      </w:r>
      <w:proofErr w:type="spellStart"/>
      <w:r w:rsidRPr="00D5509A">
        <w:rPr>
          <w:rFonts w:asciiTheme="majorHAnsi" w:hAnsiTheme="majorHAnsi" w:cstheme="majorHAnsi"/>
          <w:color w:val="2D2D2D"/>
          <w:sz w:val="22"/>
          <w:szCs w:val="22"/>
          <w:shd w:val="clear" w:color="auto" w:fill="FFFFFF"/>
        </w:rPr>
        <w:t>ymgysylltu</w:t>
      </w:r>
      <w:proofErr w:type="spellEnd"/>
      <w:r w:rsidRPr="00D5509A">
        <w:rPr>
          <w:rFonts w:asciiTheme="majorHAnsi" w:hAnsiTheme="majorHAnsi" w:cstheme="majorHAnsi"/>
          <w:color w:val="2D2D2D"/>
          <w:sz w:val="22"/>
          <w:szCs w:val="22"/>
          <w:shd w:val="clear" w:color="auto" w:fill="FFFFFF"/>
        </w:rPr>
        <w:t xml:space="preserve"> </w:t>
      </w:r>
      <w:proofErr w:type="spellStart"/>
      <w:r w:rsidRPr="00D5509A">
        <w:rPr>
          <w:rFonts w:asciiTheme="majorHAnsi" w:hAnsiTheme="majorHAnsi" w:cstheme="majorHAnsi"/>
          <w:color w:val="2D2D2D"/>
          <w:sz w:val="22"/>
          <w:szCs w:val="22"/>
          <w:shd w:val="clear" w:color="auto" w:fill="FFFFFF"/>
        </w:rPr>
        <w:t>â'r</w:t>
      </w:r>
      <w:proofErr w:type="spellEnd"/>
      <w:r w:rsidRPr="00D5509A">
        <w:rPr>
          <w:rFonts w:asciiTheme="majorHAnsi" w:hAnsiTheme="majorHAnsi" w:cstheme="majorHAnsi"/>
          <w:color w:val="2D2D2D"/>
          <w:sz w:val="22"/>
          <w:szCs w:val="22"/>
          <w:shd w:val="clear" w:color="auto" w:fill="FFFFFF"/>
        </w:rPr>
        <w:t xml:space="preserve"> </w:t>
      </w:r>
      <w:proofErr w:type="spellStart"/>
      <w:r w:rsidRPr="00D5509A">
        <w:rPr>
          <w:rFonts w:asciiTheme="majorHAnsi" w:hAnsiTheme="majorHAnsi" w:cstheme="majorHAnsi"/>
          <w:color w:val="2D2D2D"/>
          <w:sz w:val="22"/>
          <w:szCs w:val="22"/>
          <w:shd w:val="clear" w:color="auto" w:fill="FFFFFF"/>
        </w:rPr>
        <w:t>wasg</w:t>
      </w:r>
      <w:proofErr w:type="spellEnd"/>
      <w:r w:rsidRPr="00D5509A">
        <w:rPr>
          <w:rFonts w:asciiTheme="majorHAnsi" w:hAnsiTheme="majorHAnsi" w:cstheme="majorHAnsi"/>
          <w:color w:val="2D2D2D"/>
          <w:sz w:val="22"/>
          <w:szCs w:val="22"/>
          <w:shd w:val="clear" w:color="auto" w:fill="FFFFFF"/>
        </w:rPr>
        <w:t xml:space="preserve"> </w:t>
      </w:r>
      <w:proofErr w:type="spellStart"/>
      <w:r w:rsidRPr="00D5509A">
        <w:rPr>
          <w:rFonts w:asciiTheme="majorHAnsi" w:hAnsiTheme="majorHAnsi" w:cstheme="majorHAnsi"/>
          <w:color w:val="2D2D2D"/>
          <w:sz w:val="22"/>
          <w:szCs w:val="22"/>
          <w:shd w:val="clear" w:color="auto" w:fill="FFFFFF"/>
        </w:rPr>
        <w:t>fasnachol</w:t>
      </w:r>
      <w:proofErr w:type="spellEnd"/>
      <w:r w:rsidRPr="00D5509A">
        <w:rPr>
          <w:rFonts w:asciiTheme="majorHAnsi" w:hAnsiTheme="majorHAnsi" w:cstheme="majorHAnsi"/>
          <w:color w:val="2D2D2D"/>
          <w:sz w:val="22"/>
          <w:szCs w:val="22"/>
          <w:shd w:val="clear" w:color="auto" w:fill="FFFFFF"/>
        </w:rPr>
        <w:t xml:space="preserve">, a </w:t>
      </w:r>
      <w:proofErr w:type="spellStart"/>
      <w:r w:rsidRPr="00D5509A">
        <w:rPr>
          <w:rFonts w:asciiTheme="majorHAnsi" w:hAnsiTheme="majorHAnsi" w:cstheme="majorHAnsi"/>
          <w:color w:val="2D2D2D"/>
          <w:sz w:val="22"/>
          <w:szCs w:val="22"/>
          <w:shd w:val="clear" w:color="auto" w:fill="FFFFFF"/>
        </w:rPr>
        <w:t>gweithredu'r</w:t>
      </w:r>
      <w:proofErr w:type="spellEnd"/>
      <w:r w:rsidRPr="00D5509A">
        <w:rPr>
          <w:rFonts w:asciiTheme="majorHAnsi" w:hAnsiTheme="majorHAnsi" w:cstheme="majorHAnsi"/>
          <w:color w:val="2D2D2D"/>
          <w:sz w:val="22"/>
          <w:szCs w:val="22"/>
          <w:shd w:val="clear" w:color="auto" w:fill="FFFFFF"/>
        </w:rPr>
        <w:t xml:space="preserve"> </w:t>
      </w:r>
      <w:proofErr w:type="spellStart"/>
      <w:r w:rsidRPr="00D5509A">
        <w:rPr>
          <w:rFonts w:asciiTheme="majorHAnsi" w:hAnsiTheme="majorHAnsi" w:cstheme="majorHAnsi"/>
          <w:color w:val="2D2D2D"/>
          <w:sz w:val="22"/>
          <w:szCs w:val="22"/>
          <w:shd w:val="clear" w:color="auto" w:fill="FFFFFF"/>
        </w:rPr>
        <w:t>ymgyrch</w:t>
      </w:r>
      <w:proofErr w:type="spellEnd"/>
      <w:r w:rsidRPr="00D5509A">
        <w:rPr>
          <w:rFonts w:asciiTheme="majorHAnsi" w:hAnsiTheme="majorHAnsi" w:cstheme="majorHAnsi"/>
          <w:color w:val="2D2D2D"/>
          <w:sz w:val="22"/>
          <w:szCs w:val="22"/>
          <w:shd w:val="clear" w:color="auto" w:fill="FFFFFF"/>
        </w:rPr>
        <w:t xml:space="preserve">, </w:t>
      </w:r>
      <w:proofErr w:type="spellStart"/>
      <w:r w:rsidRPr="00D5509A">
        <w:rPr>
          <w:rFonts w:asciiTheme="majorHAnsi" w:hAnsiTheme="majorHAnsi" w:cstheme="majorHAnsi"/>
          <w:color w:val="2D2D2D"/>
          <w:sz w:val="22"/>
          <w:szCs w:val="22"/>
          <w:shd w:val="clear" w:color="auto" w:fill="FFFFFF"/>
        </w:rPr>
        <w:t>gan</w:t>
      </w:r>
      <w:proofErr w:type="spellEnd"/>
      <w:r w:rsidRPr="00D5509A">
        <w:rPr>
          <w:rFonts w:asciiTheme="majorHAnsi" w:hAnsiTheme="majorHAnsi" w:cstheme="majorHAnsi"/>
          <w:color w:val="2D2D2D"/>
          <w:sz w:val="22"/>
          <w:szCs w:val="22"/>
          <w:shd w:val="clear" w:color="auto" w:fill="FFFFFF"/>
        </w:rPr>
        <w:t xml:space="preserve"> </w:t>
      </w:r>
      <w:proofErr w:type="spellStart"/>
      <w:r w:rsidRPr="00D5509A">
        <w:rPr>
          <w:rFonts w:asciiTheme="majorHAnsi" w:hAnsiTheme="majorHAnsi" w:cstheme="majorHAnsi"/>
          <w:color w:val="2D2D2D"/>
          <w:sz w:val="22"/>
          <w:szCs w:val="22"/>
          <w:shd w:val="clear" w:color="auto" w:fill="FFFFFF"/>
        </w:rPr>
        <w:t>sicrhau</w:t>
      </w:r>
      <w:proofErr w:type="spellEnd"/>
      <w:r w:rsidRPr="00D5509A">
        <w:rPr>
          <w:rFonts w:asciiTheme="majorHAnsi" w:hAnsiTheme="majorHAnsi" w:cstheme="majorHAnsi"/>
          <w:color w:val="2D2D2D"/>
          <w:sz w:val="22"/>
          <w:szCs w:val="22"/>
          <w:shd w:val="clear" w:color="auto" w:fill="FFFFFF"/>
        </w:rPr>
        <w:t xml:space="preserve"> ton ac </w:t>
      </w:r>
      <w:proofErr w:type="spellStart"/>
      <w:r w:rsidRPr="00D5509A">
        <w:rPr>
          <w:rFonts w:asciiTheme="majorHAnsi" w:hAnsiTheme="majorHAnsi" w:cstheme="majorHAnsi"/>
          <w:color w:val="2D2D2D"/>
          <w:sz w:val="22"/>
          <w:szCs w:val="22"/>
          <w:shd w:val="clear" w:color="auto" w:fill="FFFFFF"/>
        </w:rPr>
        <w:t>neges</w:t>
      </w:r>
      <w:proofErr w:type="spellEnd"/>
      <w:r w:rsidRPr="00D5509A">
        <w:rPr>
          <w:rFonts w:asciiTheme="majorHAnsi" w:hAnsiTheme="majorHAnsi" w:cstheme="majorHAnsi"/>
          <w:color w:val="2D2D2D"/>
          <w:sz w:val="22"/>
          <w:szCs w:val="22"/>
          <w:shd w:val="clear" w:color="auto" w:fill="FFFFFF"/>
        </w:rPr>
        <w:t xml:space="preserve"> </w:t>
      </w:r>
      <w:proofErr w:type="spellStart"/>
      <w:r w:rsidRPr="00D5509A">
        <w:rPr>
          <w:rFonts w:asciiTheme="majorHAnsi" w:hAnsiTheme="majorHAnsi" w:cstheme="majorHAnsi"/>
          <w:color w:val="2D2D2D"/>
          <w:sz w:val="22"/>
          <w:szCs w:val="22"/>
          <w:shd w:val="clear" w:color="auto" w:fill="FFFFFF"/>
        </w:rPr>
        <w:t>gyson</w:t>
      </w:r>
      <w:proofErr w:type="spellEnd"/>
      <w:r w:rsidRPr="00D5509A">
        <w:rPr>
          <w:rFonts w:asciiTheme="majorHAnsi" w:hAnsiTheme="majorHAnsi" w:cstheme="majorHAnsi"/>
          <w:color w:val="2D2D2D"/>
          <w:sz w:val="22"/>
          <w:szCs w:val="22"/>
          <w:shd w:val="clear" w:color="auto" w:fill="FFFFFF"/>
        </w:rPr>
        <w:t xml:space="preserve"> </w:t>
      </w:r>
      <w:proofErr w:type="spellStart"/>
      <w:r w:rsidRPr="00D5509A">
        <w:rPr>
          <w:rFonts w:asciiTheme="majorHAnsi" w:hAnsiTheme="majorHAnsi" w:cstheme="majorHAnsi"/>
          <w:color w:val="2D2D2D"/>
          <w:sz w:val="22"/>
          <w:szCs w:val="22"/>
          <w:shd w:val="clear" w:color="auto" w:fill="FFFFFF"/>
        </w:rPr>
        <w:t>ar</w:t>
      </w:r>
      <w:proofErr w:type="spellEnd"/>
      <w:r w:rsidRPr="00D5509A">
        <w:rPr>
          <w:rFonts w:asciiTheme="majorHAnsi" w:hAnsiTheme="majorHAnsi" w:cstheme="majorHAnsi"/>
          <w:color w:val="2D2D2D"/>
          <w:sz w:val="22"/>
          <w:szCs w:val="22"/>
          <w:shd w:val="clear" w:color="auto" w:fill="FFFFFF"/>
        </w:rPr>
        <w:t xml:space="preserve"> draws y </w:t>
      </w:r>
      <w:proofErr w:type="spellStart"/>
      <w:r w:rsidRPr="00D5509A">
        <w:rPr>
          <w:rFonts w:asciiTheme="majorHAnsi" w:hAnsiTheme="majorHAnsi" w:cstheme="majorHAnsi"/>
          <w:color w:val="2D2D2D"/>
          <w:sz w:val="22"/>
          <w:szCs w:val="22"/>
          <w:shd w:val="clear" w:color="auto" w:fill="FFFFFF"/>
        </w:rPr>
        <w:t>sianeli</w:t>
      </w:r>
      <w:proofErr w:type="spellEnd"/>
      <w:r w:rsidRPr="00D5509A">
        <w:rPr>
          <w:rFonts w:asciiTheme="majorHAnsi" w:hAnsiTheme="majorHAnsi" w:cstheme="majorHAnsi"/>
          <w:color w:val="2D2D2D"/>
          <w:sz w:val="22"/>
          <w:szCs w:val="22"/>
          <w:shd w:val="clear" w:color="auto" w:fill="FFFFFF"/>
        </w:rPr>
        <w:t>.</w:t>
      </w:r>
    </w:p>
    <w:p w14:paraId="4417CFE8" w14:textId="2B5CAA8E" w:rsidR="00D5509A" w:rsidRDefault="00D5509A" w:rsidP="0022051C">
      <w:pPr>
        <w:pStyle w:val="NormalWeb"/>
        <w:numPr>
          <w:ilvl w:val="0"/>
          <w:numId w:val="49"/>
        </w:numPr>
        <w:spacing w:line="276" w:lineRule="auto"/>
        <w:jc w:val="both"/>
        <w:rPr>
          <w:rFonts w:asciiTheme="majorHAnsi" w:hAnsiTheme="majorHAnsi" w:cstheme="majorHAnsi"/>
          <w:color w:val="2D2D2D"/>
          <w:sz w:val="22"/>
          <w:szCs w:val="22"/>
          <w:shd w:val="clear" w:color="auto" w:fill="FFFFFF"/>
        </w:rPr>
      </w:pPr>
      <w:proofErr w:type="spellStart"/>
      <w:r>
        <w:rPr>
          <w:rFonts w:asciiTheme="majorHAnsi" w:hAnsiTheme="majorHAnsi" w:cstheme="majorHAnsi"/>
          <w:color w:val="2D2D2D"/>
          <w:sz w:val="22"/>
          <w:szCs w:val="22"/>
          <w:shd w:val="clear" w:color="auto" w:fill="FFFFFF"/>
        </w:rPr>
        <w:t>Datblygu</w:t>
      </w:r>
      <w:proofErr w:type="spellEnd"/>
      <w:r>
        <w:rPr>
          <w:rFonts w:asciiTheme="majorHAnsi" w:hAnsiTheme="majorHAnsi" w:cstheme="majorHAnsi"/>
          <w:color w:val="2D2D2D"/>
          <w:sz w:val="22"/>
          <w:szCs w:val="22"/>
          <w:shd w:val="clear" w:color="auto" w:fill="FFFFFF"/>
        </w:rPr>
        <w:t xml:space="preserve"> a </w:t>
      </w:r>
      <w:proofErr w:type="spellStart"/>
      <w:r>
        <w:rPr>
          <w:rFonts w:asciiTheme="majorHAnsi" w:hAnsiTheme="majorHAnsi" w:cstheme="majorHAnsi"/>
          <w:color w:val="2D2D2D"/>
          <w:sz w:val="22"/>
          <w:szCs w:val="22"/>
          <w:shd w:val="clear" w:color="auto" w:fill="FFFFFF"/>
        </w:rPr>
        <w:t>gweithredu</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strategaeth</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wobrwyon</w:t>
      </w:r>
      <w:proofErr w:type="spellEnd"/>
      <w:r>
        <w:rPr>
          <w:rFonts w:asciiTheme="majorHAnsi" w:hAnsiTheme="majorHAnsi" w:cstheme="majorHAnsi"/>
          <w:color w:val="2D2D2D"/>
          <w:sz w:val="22"/>
          <w:szCs w:val="22"/>
          <w:shd w:val="clear" w:color="auto" w:fill="FFFFFF"/>
        </w:rPr>
        <w:t xml:space="preserve">, a </w:t>
      </w:r>
      <w:proofErr w:type="spellStart"/>
      <w:r>
        <w:rPr>
          <w:rFonts w:asciiTheme="majorHAnsi" w:hAnsiTheme="majorHAnsi" w:cstheme="majorHAnsi"/>
          <w:color w:val="2D2D2D"/>
          <w:sz w:val="22"/>
          <w:szCs w:val="22"/>
          <w:shd w:val="clear" w:color="auto" w:fill="FFFFFF"/>
        </w:rPr>
        <w:t>paratoi</w:t>
      </w:r>
      <w:proofErr w:type="spellEnd"/>
      <w:r>
        <w:rPr>
          <w:rFonts w:asciiTheme="majorHAnsi" w:hAnsiTheme="majorHAnsi" w:cstheme="majorHAnsi"/>
          <w:color w:val="2D2D2D"/>
          <w:sz w:val="22"/>
          <w:szCs w:val="22"/>
          <w:shd w:val="clear" w:color="auto" w:fill="FFFFFF"/>
        </w:rPr>
        <w:t xml:space="preserve"> a </w:t>
      </w:r>
      <w:proofErr w:type="spellStart"/>
      <w:r w:rsidR="00F541A3">
        <w:rPr>
          <w:rFonts w:asciiTheme="majorHAnsi" w:hAnsiTheme="majorHAnsi" w:cstheme="majorHAnsi"/>
          <w:color w:val="2D2D2D"/>
          <w:sz w:val="22"/>
          <w:szCs w:val="22"/>
          <w:shd w:val="clear" w:color="auto" w:fill="FFFFFF"/>
        </w:rPr>
        <w:t>cyflwyno</w:t>
      </w:r>
      <w:proofErr w:type="spellEnd"/>
      <w:r w:rsidR="00F541A3">
        <w:rPr>
          <w:rFonts w:asciiTheme="majorHAnsi" w:hAnsiTheme="majorHAnsi" w:cstheme="majorHAnsi"/>
          <w:color w:val="2D2D2D"/>
          <w:sz w:val="22"/>
          <w:szCs w:val="22"/>
          <w:shd w:val="clear" w:color="auto" w:fill="FFFFFF"/>
        </w:rPr>
        <w:t xml:space="preserve"> </w:t>
      </w:r>
      <w:proofErr w:type="spellStart"/>
      <w:r w:rsidR="00F541A3">
        <w:rPr>
          <w:rFonts w:asciiTheme="majorHAnsi" w:hAnsiTheme="majorHAnsi" w:cstheme="majorHAnsi"/>
          <w:color w:val="2D2D2D"/>
          <w:sz w:val="22"/>
          <w:szCs w:val="22"/>
          <w:shd w:val="clear" w:color="auto" w:fill="FFFFFF"/>
        </w:rPr>
        <w:t>ymgeision</w:t>
      </w:r>
      <w:proofErr w:type="spellEnd"/>
      <w:r w:rsidR="00F541A3">
        <w:rPr>
          <w:rFonts w:asciiTheme="majorHAnsi" w:hAnsiTheme="majorHAnsi" w:cstheme="majorHAnsi"/>
          <w:color w:val="2D2D2D"/>
          <w:sz w:val="22"/>
          <w:szCs w:val="22"/>
          <w:shd w:val="clear" w:color="auto" w:fill="FFFFFF"/>
        </w:rPr>
        <w:t xml:space="preserve"> </w:t>
      </w:r>
      <w:proofErr w:type="spellStart"/>
      <w:r w:rsidR="00F541A3">
        <w:rPr>
          <w:rFonts w:asciiTheme="majorHAnsi" w:hAnsiTheme="majorHAnsi" w:cstheme="majorHAnsi"/>
          <w:color w:val="2D2D2D"/>
          <w:sz w:val="22"/>
          <w:szCs w:val="22"/>
          <w:shd w:val="clear" w:color="auto" w:fill="FFFFFF"/>
        </w:rPr>
        <w:t>i</w:t>
      </w:r>
      <w:proofErr w:type="spellEnd"/>
      <w:r w:rsidR="00F541A3">
        <w:rPr>
          <w:rFonts w:asciiTheme="majorHAnsi" w:hAnsiTheme="majorHAnsi" w:cstheme="majorHAnsi"/>
          <w:color w:val="2D2D2D"/>
          <w:sz w:val="22"/>
          <w:szCs w:val="22"/>
          <w:shd w:val="clear" w:color="auto" w:fill="FFFFFF"/>
        </w:rPr>
        <w:t xml:space="preserve"> </w:t>
      </w:r>
      <w:proofErr w:type="spellStart"/>
      <w:r w:rsidR="00F541A3">
        <w:rPr>
          <w:rFonts w:asciiTheme="majorHAnsi" w:hAnsiTheme="majorHAnsi" w:cstheme="majorHAnsi"/>
          <w:color w:val="2D2D2D"/>
          <w:sz w:val="22"/>
          <w:szCs w:val="22"/>
          <w:shd w:val="clear" w:color="auto" w:fill="FFFFFF"/>
        </w:rPr>
        <w:t>ucheli</w:t>
      </w:r>
      <w:proofErr w:type="spellEnd"/>
      <w:r w:rsidR="00F541A3">
        <w:rPr>
          <w:rFonts w:asciiTheme="majorHAnsi" w:hAnsiTheme="majorHAnsi" w:cstheme="majorHAnsi"/>
          <w:color w:val="2D2D2D"/>
          <w:sz w:val="22"/>
          <w:szCs w:val="22"/>
          <w:shd w:val="clear" w:color="auto" w:fill="FFFFFF"/>
        </w:rPr>
        <w:t xml:space="preserve"> </w:t>
      </w:r>
      <w:proofErr w:type="spellStart"/>
      <w:r w:rsidR="00F541A3">
        <w:rPr>
          <w:rFonts w:asciiTheme="majorHAnsi" w:hAnsiTheme="majorHAnsi" w:cstheme="majorHAnsi"/>
          <w:color w:val="2D2D2D"/>
          <w:sz w:val="22"/>
          <w:szCs w:val="22"/>
          <w:shd w:val="clear" w:color="auto" w:fill="FFFFFF"/>
        </w:rPr>
        <w:t>proffil</w:t>
      </w:r>
      <w:proofErr w:type="spellEnd"/>
      <w:r w:rsidR="00F541A3">
        <w:rPr>
          <w:rFonts w:asciiTheme="majorHAnsi" w:hAnsiTheme="majorHAnsi" w:cstheme="majorHAnsi"/>
          <w:color w:val="2D2D2D"/>
          <w:sz w:val="22"/>
          <w:szCs w:val="22"/>
          <w:shd w:val="clear" w:color="auto" w:fill="FFFFFF"/>
        </w:rPr>
        <w:t xml:space="preserve"> Orchard o </w:t>
      </w:r>
      <w:proofErr w:type="spellStart"/>
      <w:r w:rsidR="00F541A3">
        <w:rPr>
          <w:rFonts w:asciiTheme="majorHAnsi" w:hAnsiTheme="majorHAnsi" w:cstheme="majorHAnsi"/>
          <w:color w:val="2D2D2D"/>
          <w:sz w:val="22"/>
          <w:szCs w:val="22"/>
          <w:shd w:val="clear" w:color="auto" w:fill="FFFFFF"/>
        </w:rPr>
        <w:t>fewn</w:t>
      </w:r>
      <w:proofErr w:type="spellEnd"/>
      <w:r w:rsidR="00F541A3">
        <w:rPr>
          <w:rFonts w:asciiTheme="majorHAnsi" w:hAnsiTheme="majorHAnsi" w:cstheme="majorHAnsi"/>
          <w:color w:val="2D2D2D"/>
          <w:sz w:val="22"/>
          <w:szCs w:val="22"/>
          <w:shd w:val="clear" w:color="auto" w:fill="FFFFFF"/>
        </w:rPr>
        <w:t xml:space="preserve"> y </w:t>
      </w:r>
      <w:proofErr w:type="spellStart"/>
      <w:r w:rsidR="00F541A3">
        <w:rPr>
          <w:rFonts w:asciiTheme="majorHAnsi" w:hAnsiTheme="majorHAnsi" w:cstheme="majorHAnsi"/>
          <w:color w:val="2D2D2D"/>
          <w:sz w:val="22"/>
          <w:szCs w:val="22"/>
          <w:shd w:val="clear" w:color="auto" w:fill="FFFFFF"/>
        </w:rPr>
        <w:t>dywidiant</w:t>
      </w:r>
      <w:proofErr w:type="spellEnd"/>
      <w:r w:rsidR="00F541A3">
        <w:rPr>
          <w:rFonts w:asciiTheme="majorHAnsi" w:hAnsiTheme="majorHAnsi" w:cstheme="majorHAnsi"/>
          <w:color w:val="2D2D2D"/>
          <w:sz w:val="22"/>
          <w:szCs w:val="22"/>
          <w:shd w:val="clear" w:color="auto" w:fill="FFFFFF"/>
        </w:rPr>
        <w:t>.</w:t>
      </w:r>
    </w:p>
    <w:p w14:paraId="5098D632" w14:textId="36E3BFFB" w:rsidR="00F541A3" w:rsidRDefault="007E06A1" w:rsidP="0022051C">
      <w:pPr>
        <w:pStyle w:val="NormalWeb"/>
        <w:numPr>
          <w:ilvl w:val="0"/>
          <w:numId w:val="49"/>
        </w:numPr>
        <w:spacing w:line="276" w:lineRule="auto"/>
        <w:jc w:val="both"/>
        <w:rPr>
          <w:rFonts w:asciiTheme="majorHAnsi" w:hAnsiTheme="majorHAnsi" w:cstheme="majorHAnsi"/>
          <w:color w:val="2D2D2D"/>
          <w:sz w:val="22"/>
          <w:szCs w:val="22"/>
          <w:shd w:val="clear" w:color="auto" w:fill="FFFFFF"/>
        </w:rPr>
      </w:pPr>
      <w:proofErr w:type="spellStart"/>
      <w:r>
        <w:rPr>
          <w:rFonts w:asciiTheme="majorHAnsi" w:hAnsiTheme="majorHAnsi" w:cstheme="majorHAnsi"/>
          <w:color w:val="2D2D2D"/>
          <w:sz w:val="22"/>
          <w:szCs w:val="22"/>
          <w:shd w:val="clear" w:color="auto" w:fill="FFFFFF"/>
        </w:rPr>
        <w:t>Cynrichioli</w:t>
      </w:r>
      <w:proofErr w:type="spellEnd"/>
      <w:r>
        <w:rPr>
          <w:rFonts w:asciiTheme="majorHAnsi" w:hAnsiTheme="majorHAnsi" w:cstheme="majorHAnsi"/>
          <w:color w:val="2D2D2D"/>
          <w:sz w:val="22"/>
          <w:szCs w:val="22"/>
          <w:shd w:val="clear" w:color="auto" w:fill="FFFFFF"/>
        </w:rPr>
        <w:t xml:space="preserve"> Orchard o </w:t>
      </w:r>
      <w:proofErr w:type="spellStart"/>
      <w:r>
        <w:rPr>
          <w:rFonts w:asciiTheme="majorHAnsi" w:hAnsiTheme="majorHAnsi" w:cstheme="majorHAnsi"/>
          <w:color w:val="2D2D2D"/>
          <w:sz w:val="22"/>
          <w:szCs w:val="22"/>
          <w:shd w:val="clear" w:color="auto" w:fill="FFFFFF"/>
        </w:rPr>
        <w:t>fewn</w:t>
      </w:r>
      <w:proofErr w:type="spellEnd"/>
      <w:r>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digwyddiadau</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rhwydweithio</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i</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adeiladu</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perthansoeth</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strategol</w:t>
      </w:r>
      <w:proofErr w:type="spellEnd"/>
      <w:r>
        <w:rPr>
          <w:rFonts w:asciiTheme="majorHAnsi" w:hAnsiTheme="majorHAnsi" w:cstheme="majorHAnsi"/>
          <w:color w:val="2D2D2D"/>
          <w:sz w:val="22"/>
          <w:szCs w:val="22"/>
          <w:shd w:val="clear" w:color="auto" w:fill="FFFFFF"/>
        </w:rPr>
        <w:t xml:space="preserve"> a nodi </w:t>
      </w:r>
      <w:proofErr w:type="spellStart"/>
      <w:r>
        <w:rPr>
          <w:rFonts w:asciiTheme="majorHAnsi" w:hAnsiTheme="majorHAnsi" w:cstheme="majorHAnsi"/>
          <w:color w:val="2D2D2D"/>
          <w:sz w:val="22"/>
          <w:szCs w:val="22"/>
          <w:shd w:val="clear" w:color="auto" w:fill="FFFFFF"/>
        </w:rPr>
        <w:t>cyfleuoedd</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i</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dyfu</w:t>
      </w:r>
      <w:proofErr w:type="spellEnd"/>
      <w:r>
        <w:rPr>
          <w:rFonts w:asciiTheme="majorHAnsi" w:hAnsiTheme="majorHAnsi" w:cstheme="majorHAnsi"/>
          <w:color w:val="2D2D2D"/>
          <w:sz w:val="22"/>
          <w:szCs w:val="22"/>
          <w:shd w:val="clear" w:color="auto" w:fill="FFFFFF"/>
        </w:rPr>
        <w:t xml:space="preserve">. </w:t>
      </w:r>
    </w:p>
    <w:p w14:paraId="348B3043" w14:textId="5D35A47A" w:rsidR="007E06A1" w:rsidRDefault="007E06A1" w:rsidP="0022051C">
      <w:pPr>
        <w:pStyle w:val="NormalWeb"/>
        <w:numPr>
          <w:ilvl w:val="0"/>
          <w:numId w:val="49"/>
        </w:numPr>
        <w:spacing w:line="276" w:lineRule="auto"/>
        <w:jc w:val="both"/>
        <w:rPr>
          <w:rFonts w:asciiTheme="majorHAnsi" w:hAnsiTheme="majorHAnsi" w:cstheme="majorHAnsi"/>
          <w:color w:val="2D2D2D"/>
          <w:sz w:val="22"/>
          <w:szCs w:val="22"/>
          <w:shd w:val="clear" w:color="auto" w:fill="FFFFFF"/>
        </w:rPr>
      </w:pPr>
      <w:proofErr w:type="spellStart"/>
      <w:r>
        <w:rPr>
          <w:rFonts w:asciiTheme="majorHAnsi" w:hAnsiTheme="majorHAnsi" w:cstheme="majorHAnsi"/>
          <w:color w:val="2D2D2D"/>
          <w:sz w:val="22"/>
          <w:szCs w:val="22"/>
          <w:shd w:val="clear" w:color="auto" w:fill="FFFFFF"/>
        </w:rPr>
        <w:t>Rheoli</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cyllid</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marchnata</w:t>
      </w:r>
      <w:proofErr w:type="spellEnd"/>
      <w:r>
        <w:rPr>
          <w:rFonts w:asciiTheme="majorHAnsi" w:hAnsiTheme="majorHAnsi" w:cstheme="majorHAnsi"/>
          <w:color w:val="2D2D2D"/>
          <w:sz w:val="22"/>
          <w:szCs w:val="22"/>
          <w:shd w:val="clear" w:color="auto" w:fill="FFFFFF"/>
        </w:rPr>
        <w:t xml:space="preserve"> a </w:t>
      </w:r>
      <w:proofErr w:type="spellStart"/>
      <w:r>
        <w:rPr>
          <w:rFonts w:asciiTheme="majorHAnsi" w:hAnsiTheme="majorHAnsi" w:cstheme="majorHAnsi"/>
          <w:color w:val="2D2D2D"/>
          <w:sz w:val="22"/>
          <w:szCs w:val="22"/>
          <w:shd w:val="clear" w:color="auto" w:fill="FFFFFF"/>
        </w:rPr>
        <w:t>dangos</w:t>
      </w:r>
      <w:proofErr w:type="spellEnd"/>
      <w:r>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dychweliad</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clir</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ar</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fuddsoddiad</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ar</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gyfer</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pob</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menter</w:t>
      </w:r>
      <w:proofErr w:type="spellEnd"/>
      <w:r w:rsidRPr="007E06A1">
        <w:rPr>
          <w:rFonts w:asciiTheme="majorHAnsi" w:hAnsiTheme="majorHAnsi" w:cstheme="majorHAnsi"/>
          <w:color w:val="2D2D2D"/>
          <w:sz w:val="22"/>
          <w:szCs w:val="22"/>
          <w:shd w:val="clear" w:color="auto" w:fill="FFFFFF"/>
        </w:rPr>
        <w:t>.</w:t>
      </w:r>
    </w:p>
    <w:p w14:paraId="2F94660A" w14:textId="304BCB94" w:rsidR="007E06A1" w:rsidRDefault="007E06A1" w:rsidP="0022051C">
      <w:pPr>
        <w:pStyle w:val="NormalWeb"/>
        <w:numPr>
          <w:ilvl w:val="0"/>
          <w:numId w:val="49"/>
        </w:numPr>
        <w:spacing w:line="276" w:lineRule="auto"/>
        <w:jc w:val="both"/>
        <w:rPr>
          <w:rFonts w:asciiTheme="majorHAnsi" w:hAnsiTheme="majorHAnsi" w:cstheme="majorHAnsi"/>
          <w:color w:val="2D2D2D"/>
          <w:sz w:val="22"/>
          <w:szCs w:val="22"/>
          <w:shd w:val="clear" w:color="auto" w:fill="FFFFFF"/>
        </w:rPr>
      </w:pPr>
      <w:proofErr w:type="spellStart"/>
      <w:r>
        <w:rPr>
          <w:rFonts w:asciiTheme="majorHAnsi" w:hAnsiTheme="majorHAnsi" w:cstheme="majorHAnsi"/>
          <w:color w:val="2D2D2D"/>
          <w:sz w:val="22"/>
          <w:szCs w:val="22"/>
          <w:shd w:val="clear" w:color="auto" w:fill="FFFFFF"/>
        </w:rPr>
        <w:t>Gorwylio</w:t>
      </w:r>
      <w:proofErr w:type="spellEnd"/>
      <w:r>
        <w:rPr>
          <w:rFonts w:asciiTheme="majorHAnsi" w:hAnsiTheme="majorHAnsi" w:cstheme="majorHAnsi"/>
          <w:color w:val="2D2D2D"/>
          <w:sz w:val="22"/>
          <w:szCs w:val="22"/>
          <w:shd w:val="clear" w:color="auto" w:fill="FFFFFF"/>
        </w:rPr>
        <w:t xml:space="preserve"> y </w:t>
      </w:r>
      <w:proofErr w:type="spellStart"/>
      <w:r>
        <w:rPr>
          <w:rFonts w:asciiTheme="majorHAnsi" w:hAnsiTheme="majorHAnsi" w:cstheme="majorHAnsi"/>
          <w:color w:val="2D2D2D"/>
          <w:sz w:val="22"/>
          <w:szCs w:val="22"/>
          <w:shd w:val="clear" w:color="auto" w:fill="FFFFFF"/>
        </w:rPr>
        <w:t>dalblygiad</w:t>
      </w:r>
      <w:proofErr w:type="spellEnd"/>
      <w:r>
        <w:rPr>
          <w:rFonts w:asciiTheme="majorHAnsi" w:hAnsiTheme="majorHAnsi" w:cstheme="majorHAnsi"/>
          <w:color w:val="2D2D2D"/>
          <w:sz w:val="22"/>
          <w:szCs w:val="22"/>
          <w:shd w:val="clear" w:color="auto" w:fill="FFFFFF"/>
        </w:rPr>
        <w:t xml:space="preserve"> o </w:t>
      </w:r>
      <w:proofErr w:type="spellStart"/>
      <w:r>
        <w:rPr>
          <w:rFonts w:asciiTheme="majorHAnsi" w:hAnsiTheme="majorHAnsi" w:cstheme="majorHAnsi"/>
          <w:color w:val="2D2D2D"/>
          <w:sz w:val="22"/>
          <w:szCs w:val="22"/>
          <w:shd w:val="clear" w:color="auto" w:fill="FFFFFF"/>
        </w:rPr>
        <w:t>adnoddau</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marchnata</w:t>
      </w:r>
      <w:proofErr w:type="spellEnd"/>
      <w:r>
        <w:rPr>
          <w:rFonts w:asciiTheme="majorHAnsi" w:hAnsiTheme="majorHAnsi" w:cstheme="majorHAnsi"/>
          <w:color w:val="2D2D2D"/>
          <w:sz w:val="22"/>
          <w:szCs w:val="22"/>
          <w:shd w:val="clear" w:color="auto" w:fill="FFFFFF"/>
        </w:rPr>
        <w:t xml:space="preserve"> a </w:t>
      </w:r>
      <w:proofErr w:type="spellStart"/>
      <w:r w:rsidRPr="007E06A1">
        <w:rPr>
          <w:rFonts w:asciiTheme="majorHAnsi" w:hAnsiTheme="majorHAnsi" w:cstheme="majorHAnsi"/>
          <w:color w:val="2D2D2D"/>
          <w:sz w:val="22"/>
          <w:szCs w:val="22"/>
          <w:shd w:val="clear" w:color="auto" w:fill="FFFFFF"/>
        </w:rPr>
        <w:t>astudiaeth</w:t>
      </w:r>
      <w:r>
        <w:rPr>
          <w:rFonts w:asciiTheme="majorHAnsi" w:hAnsiTheme="majorHAnsi" w:cstheme="majorHAnsi"/>
          <w:color w:val="2D2D2D"/>
          <w:sz w:val="22"/>
          <w:szCs w:val="22"/>
          <w:shd w:val="clear" w:color="auto" w:fill="FFFFFF"/>
        </w:rPr>
        <w:t>au</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achos</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yn</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sicrhau</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arddangosiad</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effeithiol</w:t>
      </w:r>
      <w:proofErr w:type="spellEnd"/>
      <w:r>
        <w:rPr>
          <w:rFonts w:asciiTheme="majorHAnsi" w:hAnsiTheme="majorHAnsi" w:cstheme="majorHAnsi"/>
          <w:color w:val="2D2D2D"/>
          <w:sz w:val="22"/>
          <w:szCs w:val="22"/>
          <w:shd w:val="clear" w:color="auto" w:fill="FFFFFF"/>
        </w:rPr>
        <w:t xml:space="preserve">. </w:t>
      </w:r>
    </w:p>
    <w:p w14:paraId="7FD71C22" w14:textId="77777777" w:rsidR="007E06A1" w:rsidRDefault="007E06A1" w:rsidP="0022051C">
      <w:pPr>
        <w:pStyle w:val="NormalWeb"/>
        <w:numPr>
          <w:ilvl w:val="0"/>
          <w:numId w:val="49"/>
        </w:numPr>
        <w:spacing w:line="276" w:lineRule="auto"/>
        <w:jc w:val="both"/>
        <w:rPr>
          <w:rFonts w:asciiTheme="majorHAnsi" w:hAnsiTheme="majorHAnsi" w:cstheme="majorHAnsi"/>
          <w:color w:val="2D2D2D"/>
          <w:sz w:val="22"/>
          <w:szCs w:val="22"/>
          <w:shd w:val="clear" w:color="auto" w:fill="FFFFFF"/>
        </w:rPr>
      </w:pPr>
      <w:proofErr w:type="spellStart"/>
      <w:r w:rsidRPr="007E06A1">
        <w:rPr>
          <w:rFonts w:asciiTheme="majorHAnsi" w:hAnsiTheme="majorHAnsi" w:cstheme="majorHAnsi"/>
          <w:color w:val="2D2D2D"/>
          <w:sz w:val="22"/>
          <w:szCs w:val="22"/>
          <w:shd w:val="clear" w:color="auto" w:fill="FFFFFF"/>
        </w:rPr>
        <w:t>Sefydlu</w:t>
      </w:r>
      <w:proofErr w:type="spellEnd"/>
      <w:r w:rsidRPr="007E06A1">
        <w:rPr>
          <w:rFonts w:asciiTheme="majorHAnsi" w:hAnsiTheme="majorHAnsi" w:cstheme="majorHAnsi"/>
          <w:color w:val="2D2D2D"/>
          <w:sz w:val="22"/>
          <w:szCs w:val="22"/>
          <w:shd w:val="clear" w:color="auto" w:fill="FFFFFF"/>
        </w:rPr>
        <w:t xml:space="preserve"> a </w:t>
      </w:r>
      <w:proofErr w:type="spellStart"/>
      <w:r w:rsidRPr="007E06A1">
        <w:rPr>
          <w:rFonts w:asciiTheme="majorHAnsi" w:hAnsiTheme="majorHAnsi" w:cstheme="majorHAnsi"/>
          <w:color w:val="2D2D2D"/>
          <w:sz w:val="22"/>
          <w:szCs w:val="22"/>
          <w:shd w:val="clear" w:color="auto" w:fill="FFFFFF"/>
        </w:rPr>
        <w:t>rheoli</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pibellau</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cynnwys</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i</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gynnal</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llif</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cyson</w:t>
      </w:r>
      <w:proofErr w:type="spellEnd"/>
      <w:r w:rsidRPr="007E06A1">
        <w:rPr>
          <w:rFonts w:asciiTheme="majorHAnsi" w:hAnsiTheme="majorHAnsi" w:cstheme="majorHAnsi"/>
          <w:color w:val="2D2D2D"/>
          <w:sz w:val="22"/>
          <w:szCs w:val="22"/>
          <w:shd w:val="clear" w:color="auto" w:fill="FFFFFF"/>
        </w:rPr>
        <w:t xml:space="preserve"> o </w:t>
      </w:r>
      <w:proofErr w:type="spellStart"/>
      <w:r w:rsidRPr="007E06A1">
        <w:rPr>
          <w:rFonts w:asciiTheme="majorHAnsi" w:hAnsiTheme="majorHAnsi" w:cstheme="majorHAnsi"/>
          <w:color w:val="2D2D2D"/>
          <w:sz w:val="22"/>
          <w:szCs w:val="22"/>
          <w:shd w:val="clear" w:color="auto" w:fill="FFFFFF"/>
        </w:rPr>
        <w:t>ddeunyddiau</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marchnata</w:t>
      </w:r>
      <w:proofErr w:type="spellEnd"/>
      <w:r w:rsidRPr="007E06A1">
        <w:rPr>
          <w:rFonts w:asciiTheme="majorHAnsi" w:hAnsiTheme="majorHAnsi" w:cstheme="majorHAnsi"/>
          <w:color w:val="2D2D2D"/>
          <w:sz w:val="22"/>
          <w:szCs w:val="22"/>
          <w:shd w:val="clear" w:color="auto" w:fill="FFFFFF"/>
        </w:rPr>
        <w:t xml:space="preserve"> o </w:t>
      </w:r>
      <w:proofErr w:type="spellStart"/>
      <w:r w:rsidRPr="007E06A1">
        <w:rPr>
          <w:rFonts w:asciiTheme="majorHAnsi" w:hAnsiTheme="majorHAnsi" w:cstheme="majorHAnsi"/>
          <w:color w:val="2D2D2D"/>
          <w:sz w:val="22"/>
          <w:szCs w:val="22"/>
          <w:shd w:val="clear" w:color="auto" w:fill="FFFFFF"/>
        </w:rPr>
        <w:t>ansawdd</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uchel</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tra’n</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dangos</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arbenigedd</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mewn</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creu</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cynnwys</w:t>
      </w:r>
      <w:proofErr w:type="spellEnd"/>
      <w:r w:rsidRPr="007E06A1">
        <w:rPr>
          <w:rFonts w:asciiTheme="majorHAnsi" w:hAnsiTheme="majorHAnsi" w:cstheme="majorHAnsi"/>
          <w:color w:val="2D2D2D"/>
          <w:sz w:val="22"/>
          <w:szCs w:val="22"/>
          <w:shd w:val="clear" w:color="auto" w:fill="FFFFFF"/>
        </w:rPr>
        <w:t xml:space="preserve"> ac </w:t>
      </w:r>
      <w:proofErr w:type="spellStart"/>
      <w:r w:rsidRPr="007E06A1">
        <w:rPr>
          <w:rFonts w:asciiTheme="majorHAnsi" w:hAnsiTheme="majorHAnsi" w:cstheme="majorHAnsi"/>
          <w:color w:val="2D2D2D"/>
          <w:sz w:val="22"/>
          <w:szCs w:val="22"/>
          <w:shd w:val="clear" w:color="auto" w:fill="FFFFFF"/>
        </w:rPr>
        <w:t>yn</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manteisio</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ar</w:t>
      </w:r>
      <w:proofErr w:type="spellEnd"/>
      <w:r w:rsidRPr="007E06A1">
        <w:rPr>
          <w:rFonts w:asciiTheme="majorHAnsi" w:hAnsiTheme="majorHAnsi" w:cstheme="majorHAnsi"/>
          <w:color w:val="2D2D2D"/>
          <w:sz w:val="22"/>
          <w:szCs w:val="22"/>
          <w:shd w:val="clear" w:color="auto" w:fill="FFFFFF"/>
        </w:rPr>
        <w:t xml:space="preserve"> y </w:t>
      </w:r>
      <w:proofErr w:type="spellStart"/>
      <w:r w:rsidRPr="007E06A1">
        <w:rPr>
          <w:rFonts w:asciiTheme="majorHAnsi" w:hAnsiTheme="majorHAnsi" w:cstheme="majorHAnsi"/>
          <w:color w:val="2D2D2D"/>
          <w:sz w:val="22"/>
          <w:szCs w:val="22"/>
          <w:shd w:val="clear" w:color="auto" w:fill="FFFFFF"/>
        </w:rPr>
        <w:t>prif</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lwyfannau</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cyfryngau</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cymdeithasol</w:t>
      </w:r>
      <w:proofErr w:type="spellEnd"/>
      <w:r w:rsidRPr="007E06A1">
        <w:rPr>
          <w:rFonts w:asciiTheme="majorHAnsi" w:hAnsiTheme="majorHAnsi" w:cstheme="majorHAnsi"/>
          <w:color w:val="2D2D2D"/>
          <w:sz w:val="22"/>
          <w:szCs w:val="22"/>
          <w:shd w:val="clear" w:color="auto" w:fill="FFFFFF"/>
        </w:rPr>
        <w:t>.</w:t>
      </w:r>
    </w:p>
    <w:p w14:paraId="3511FF1C" w14:textId="77777777" w:rsidR="007E06A1" w:rsidRPr="007E06A1" w:rsidRDefault="007E06A1" w:rsidP="0022051C">
      <w:pPr>
        <w:pStyle w:val="NormalWeb"/>
        <w:numPr>
          <w:ilvl w:val="0"/>
          <w:numId w:val="49"/>
        </w:numPr>
        <w:spacing w:line="276" w:lineRule="auto"/>
        <w:jc w:val="both"/>
        <w:rPr>
          <w:rFonts w:asciiTheme="majorHAnsi" w:hAnsiTheme="majorHAnsi" w:cstheme="majorHAnsi"/>
          <w:color w:val="2D2D2D"/>
          <w:sz w:val="22"/>
          <w:szCs w:val="22"/>
          <w:shd w:val="clear" w:color="auto" w:fill="FFFFFF"/>
        </w:rPr>
      </w:pPr>
      <w:proofErr w:type="spellStart"/>
      <w:r w:rsidRPr="007E06A1">
        <w:rPr>
          <w:rFonts w:asciiTheme="majorHAnsi" w:hAnsiTheme="majorHAnsi" w:cstheme="majorHAnsi"/>
          <w:color w:val="2D2D2D"/>
          <w:sz w:val="22"/>
          <w:szCs w:val="22"/>
          <w:shd w:val="clear" w:color="auto" w:fill="FFFFFF"/>
        </w:rPr>
        <w:t>Defnyddiwch</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sgiliau</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ysgrifennu</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copïo</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cryf</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i</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gefnogi</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creu</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darnau</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arweinyddiaeth</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feddwl</w:t>
      </w:r>
      <w:proofErr w:type="spellEnd"/>
      <w:r w:rsidRPr="007E06A1">
        <w:rPr>
          <w:rFonts w:asciiTheme="majorHAnsi" w:hAnsiTheme="majorHAnsi" w:cstheme="majorHAnsi"/>
          <w:color w:val="2D2D2D"/>
          <w:sz w:val="22"/>
          <w:szCs w:val="22"/>
          <w:shd w:val="clear" w:color="auto" w:fill="FFFFFF"/>
        </w:rPr>
        <w:t xml:space="preserve"> a </w:t>
      </w:r>
      <w:proofErr w:type="spellStart"/>
      <w:r w:rsidRPr="007E06A1">
        <w:rPr>
          <w:rFonts w:asciiTheme="majorHAnsi" w:hAnsiTheme="majorHAnsi" w:cstheme="majorHAnsi"/>
          <w:color w:val="2D2D2D"/>
          <w:sz w:val="22"/>
          <w:szCs w:val="22"/>
          <w:shd w:val="clear" w:color="auto" w:fill="FFFFFF"/>
        </w:rPr>
        <w:t>chynnwys</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perthnasol</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i'r</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cyfryngau</w:t>
      </w:r>
      <w:proofErr w:type="spellEnd"/>
      <w:r w:rsidRPr="007E06A1">
        <w:rPr>
          <w:rFonts w:asciiTheme="majorHAnsi" w:hAnsiTheme="majorHAnsi" w:cstheme="majorHAnsi"/>
          <w:color w:val="2D2D2D"/>
          <w:sz w:val="22"/>
          <w:szCs w:val="22"/>
          <w:shd w:val="clear" w:color="auto" w:fill="FFFFFF"/>
        </w:rPr>
        <w:t>.</w:t>
      </w:r>
    </w:p>
    <w:p w14:paraId="549F2EEE" w14:textId="79D84264" w:rsidR="007E06A1" w:rsidRPr="007E06A1" w:rsidRDefault="0022051C" w:rsidP="007E06A1">
      <w:pPr>
        <w:pStyle w:val="NormalWeb"/>
        <w:spacing w:line="276" w:lineRule="auto"/>
        <w:ind w:left="720"/>
        <w:jc w:val="both"/>
        <w:rPr>
          <w:rFonts w:asciiTheme="majorHAnsi" w:hAnsiTheme="majorHAnsi" w:cstheme="majorHAnsi"/>
          <w:b/>
          <w:bCs/>
          <w:color w:val="2D2D2D"/>
          <w:sz w:val="22"/>
          <w:szCs w:val="22"/>
          <w:shd w:val="clear" w:color="auto" w:fill="FFFFFF"/>
        </w:rPr>
      </w:pPr>
      <w:r w:rsidRPr="007E06A1">
        <w:rPr>
          <w:rFonts w:asciiTheme="majorHAnsi" w:hAnsiTheme="majorHAnsi" w:cstheme="majorHAnsi"/>
          <w:color w:val="2D2D2D"/>
          <w:sz w:val="22"/>
          <w:szCs w:val="22"/>
          <w:shd w:val="clear" w:color="auto" w:fill="FFFFFF"/>
        </w:rPr>
        <w:t xml:space="preserve">Skills &amp; </w:t>
      </w:r>
      <w:r w:rsidRPr="007E06A1">
        <w:rPr>
          <w:rFonts w:asciiTheme="majorHAnsi" w:hAnsiTheme="majorHAnsi" w:cstheme="majorHAnsi"/>
          <w:b/>
          <w:bCs/>
          <w:color w:val="2D2D2D"/>
          <w:sz w:val="22"/>
          <w:szCs w:val="22"/>
          <w:shd w:val="clear" w:color="auto" w:fill="FFFFFF"/>
        </w:rPr>
        <w:t>Experience</w:t>
      </w:r>
    </w:p>
    <w:p w14:paraId="18FBEAFC" w14:textId="77777777" w:rsidR="007E06A1" w:rsidRDefault="007E06A1" w:rsidP="0022051C">
      <w:pPr>
        <w:pStyle w:val="NormalWeb"/>
        <w:numPr>
          <w:ilvl w:val="0"/>
          <w:numId w:val="50"/>
        </w:numPr>
        <w:spacing w:line="276" w:lineRule="auto"/>
        <w:jc w:val="both"/>
        <w:rPr>
          <w:rFonts w:asciiTheme="majorHAnsi" w:hAnsiTheme="majorHAnsi" w:cstheme="majorHAnsi"/>
          <w:color w:val="2D2D2D"/>
          <w:sz w:val="22"/>
          <w:szCs w:val="22"/>
          <w:shd w:val="clear" w:color="auto" w:fill="FFFFFF"/>
        </w:rPr>
      </w:pPr>
      <w:proofErr w:type="spellStart"/>
      <w:r w:rsidRPr="007E06A1">
        <w:rPr>
          <w:rFonts w:asciiTheme="majorHAnsi" w:hAnsiTheme="majorHAnsi" w:cstheme="majorHAnsi"/>
          <w:color w:val="2D2D2D"/>
          <w:sz w:val="22"/>
          <w:szCs w:val="22"/>
          <w:shd w:val="clear" w:color="auto" w:fill="FFFFFF"/>
        </w:rPr>
        <w:t>Profiad</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wedi'i</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ddangos</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mewn</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amgylcheddau</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asiantaeth</w:t>
      </w:r>
      <w:proofErr w:type="spellEnd"/>
      <w:r w:rsidRPr="007E06A1">
        <w:rPr>
          <w:rFonts w:asciiTheme="majorHAnsi" w:hAnsiTheme="majorHAnsi" w:cstheme="majorHAnsi"/>
          <w:color w:val="2D2D2D"/>
          <w:sz w:val="22"/>
          <w:szCs w:val="22"/>
          <w:shd w:val="clear" w:color="auto" w:fill="FFFFFF"/>
        </w:rPr>
        <w:t xml:space="preserve"> neu </w:t>
      </w:r>
      <w:proofErr w:type="spellStart"/>
      <w:r w:rsidRPr="007E06A1">
        <w:rPr>
          <w:rFonts w:asciiTheme="majorHAnsi" w:hAnsiTheme="majorHAnsi" w:cstheme="majorHAnsi"/>
          <w:color w:val="2D2D2D"/>
          <w:sz w:val="22"/>
          <w:szCs w:val="22"/>
          <w:shd w:val="clear" w:color="auto" w:fill="FFFFFF"/>
        </w:rPr>
        <w:t>wasanaethau</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proffesiynol</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gyda</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thystiolaeth</w:t>
      </w:r>
      <w:proofErr w:type="spellEnd"/>
      <w:r w:rsidRPr="007E06A1">
        <w:rPr>
          <w:rFonts w:asciiTheme="majorHAnsi" w:hAnsiTheme="majorHAnsi" w:cstheme="majorHAnsi"/>
          <w:color w:val="2D2D2D"/>
          <w:sz w:val="22"/>
          <w:szCs w:val="22"/>
          <w:shd w:val="clear" w:color="auto" w:fill="FFFFFF"/>
        </w:rPr>
        <w:t xml:space="preserve"> o </w:t>
      </w:r>
      <w:proofErr w:type="spellStart"/>
      <w:r w:rsidRPr="007E06A1">
        <w:rPr>
          <w:rFonts w:asciiTheme="majorHAnsi" w:hAnsiTheme="majorHAnsi" w:cstheme="majorHAnsi"/>
          <w:color w:val="2D2D2D"/>
          <w:sz w:val="22"/>
          <w:szCs w:val="22"/>
          <w:shd w:val="clear" w:color="auto" w:fill="FFFFFF"/>
        </w:rPr>
        <w:t>lwyddiant</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wrth</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arwain</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cyfathrebiadau</w:t>
      </w:r>
      <w:proofErr w:type="spellEnd"/>
      <w:r w:rsidRPr="007E06A1">
        <w:rPr>
          <w:rFonts w:asciiTheme="majorHAnsi" w:hAnsiTheme="majorHAnsi" w:cstheme="majorHAnsi"/>
          <w:color w:val="2D2D2D"/>
          <w:sz w:val="22"/>
          <w:szCs w:val="22"/>
          <w:shd w:val="clear" w:color="auto" w:fill="FFFFFF"/>
        </w:rPr>
        <w:t xml:space="preserve"> brand, </w:t>
      </w:r>
      <w:proofErr w:type="spellStart"/>
      <w:r w:rsidRPr="007E06A1">
        <w:rPr>
          <w:rFonts w:asciiTheme="majorHAnsi" w:hAnsiTheme="majorHAnsi" w:cstheme="majorHAnsi"/>
          <w:color w:val="2D2D2D"/>
          <w:sz w:val="22"/>
          <w:szCs w:val="22"/>
          <w:shd w:val="clear" w:color="auto" w:fill="FFFFFF"/>
        </w:rPr>
        <w:t>marchnata</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digidol</w:t>
      </w:r>
      <w:proofErr w:type="spellEnd"/>
      <w:r w:rsidRPr="007E06A1">
        <w:rPr>
          <w:rFonts w:asciiTheme="majorHAnsi" w:hAnsiTheme="majorHAnsi" w:cstheme="majorHAnsi"/>
          <w:color w:val="2D2D2D"/>
          <w:sz w:val="22"/>
          <w:szCs w:val="22"/>
          <w:shd w:val="clear" w:color="auto" w:fill="FFFFFF"/>
        </w:rPr>
        <w:t xml:space="preserve">, a </w:t>
      </w:r>
      <w:proofErr w:type="spellStart"/>
      <w:r w:rsidRPr="007E06A1">
        <w:rPr>
          <w:rFonts w:asciiTheme="majorHAnsi" w:hAnsiTheme="majorHAnsi" w:cstheme="majorHAnsi"/>
          <w:color w:val="2D2D2D"/>
          <w:sz w:val="22"/>
          <w:szCs w:val="22"/>
          <w:shd w:val="clear" w:color="auto" w:fill="FFFFFF"/>
        </w:rPr>
        <w:t>chyfleoedd</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lluosog-lwyfan</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llwyddiannus</w:t>
      </w:r>
      <w:proofErr w:type="spellEnd"/>
      <w:r w:rsidRPr="007E06A1">
        <w:rPr>
          <w:rFonts w:asciiTheme="majorHAnsi" w:hAnsiTheme="majorHAnsi" w:cstheme="majorHAnsi"/>
          <w:color w:val="2D2D2D"/>
          <w:sz w:val="22"/>
          <w:szCs w:val="22"/>
          <w:shd w:val="clear" w:color="auto" w:fill="FFFFFF"/>
        </w:rPr>
        <w:t>.</w:t>
      </w:r>
    </w:p>
    <w:p w14:paraId="1067C4A8" w14:textId="77777777" w:rsidR="007E06A1" w:rsidRDefault="007E06A1" w:rsidP="0022051C">
      <w:pPr>
        <w:pStyle w:val="NormalWeb"/>
        <w:numPr>
          <w:ilvl w:val="0"/>
          <w:numId w:val="50"/>
        </w:numPr>
        <w:spacing w:line="276" w:lineRule="auto"/>
        <w:jc w:val="both"/>
        <w:rPr>
          <w:rFonts w:asciiTheme="majorHAnsi" w:hAnsiTheme="majorHAnsi" w:cstheme="majorHAnsi"/>
          <w:color w:val="2D2D2D"/>
          <w:sz w:val="22"/>
          <w:szCs w:val="22"/>
          <w:shd w:val="clear" w:color="auto" w:fill="FFFFFF"/>
        </w:rPr>
      </w:pPr>
      <w:proofErr w:type="spellStart"/>
      <w:r w:rsidRPr="007E06A1">
        <w:rPr>
          <w:rFonts w:asciiTheme="majorHAnsi" w:hAnsiTheme="majorHAnsi" w:cstheme="majorHAnsi"/>
          <w:color w:val="2D2D2D"/>
          <w:sz w:val="22"/>
          <w:szCs w:val="22"/>
          <w:shd w:val="clear" w:color="auto" w:fill="FFFFFF"/>
        </w:rPr>
        <w:t>Gallu</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profedig</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i</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weithredu</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mewn</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rôl</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farchnata</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hunan-ynysig</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gan</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reoli</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blaenoriaethau</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gwrthgyferbyniol</w:t>
      </w:r>
      <w:proofErr w:type="spellEnd"/>
      <w:r w:rsidRPr="007E06A1">
        <w:rPr>
          <w:rFonts w:asciiTheme="majorHAnsi" w:hAnsiTheme="majorHAnsi" w:cstheme="majorHAnsi"/>
          <w:color w:val="2D2D2D"/>
          <w:sz w:val="22"/>
          <w:szCs w:val="22"/>
          <w:shd w:val="clear" w:color="auto" w:fill="FFFFFF"/>
        </w:rPr>
        <w:t xml:space="preserve"> a </w:t>
      </w:r>
      <w:proofErr w:type="spellStart"/>
      <w:r w:rsidRPr="007E06A1">
        <w:rPr>
          <w:rFonts w:asciiTheme="majorHAnsi" w:hAnsiTheme="majorHAnsi" w:cstheme="majorHAnsi"/>
          <w:color w:val="2D2D2D"/>
          <w:sz w:val="22"/>
          <w:szCs w:val="22"/>
          <w:shd w:val="clear" w:color="auto" w:fill="FFFFFF"/>
        </w:rPr>
        <w:t>chyflawni</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canlyniadau</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ar</w:t>
      </w:r>
      <w:proofErr w:type="spellEnd"/>
      <w:r w:rsidRPr="007E06A1">
        <w:rPr>
          <w:rFonts w:asciiTheme="majorHAnsi" w:hAnsiTheme="majorHAnsi" w:cstheme="majorHAnsi"/>
          <w:color w:val="2D2D2D"/>
          <w:sz w:val="22"/>
          <w:szCs w:val="22"/>
          <w:shd w:val="clear" w:color="auto" w:fill="FFFFFF"/>
        </w:rPr>
        <w:t xml:space="preserve"> draws </w:t>
      </w:r>
      <w:proofErr w:type="spellStart"/>
      <w:r w:rsidRPr="007E06A1">
        <w:rPr>
          <w:rFonts w:asciiTheme="majorHAnsi" w:hAnsiTheme="majorHAnsi" w:cstheme="majorHAnsi"/>
          <w:color w:val="2D2D2D"/>
          <w:sz w:val="22"/>
          <w:szCs w:val="22"/>
          <w:shd w:val="clear" w:color="auto" w:fill="FFFFFF"/>
        </w:rPr>
        <w:t>nifer</w:t>
      </w:r>
      <w:proofErr w:type="spellEnd"/>
      <w:r w:rsidRPr="007E06A1">
        <w:rPr>
          <w:rFonts w:asciiTheme="majorHAnsi" w:hAnsiTheme="majorHAnsi" w:cstheme="majorHAnsi"/>
          <w:color w:val="2D2D2D"/>
          <w:sz w:val="22"/>
          <w:szCs w:val="22"/>
          <w:shd w:val="clear" w:color="auto" w:fill="FFFFFF"/>
        </w:rPr>
        <w:t xml:space="preserve"> o </w:t>
      </w:r>
      <w:proofErr w:type="spellStart"/>
      <w:r w:rsidRPr="007E06A1">
        <w:rPr>
          <w:rFonts w:asciiTheme="majorHAnsi" w:hAnsiTheme="majorHAnsi" w:cstheme="majorHAnsi"/>
          <w:color w:val="2D2D2D"/>
          <w:sz w:val="22"/>
          <w:szCs w:val="22"/>
          <w:shd w:val="clear" w:color="auto" w:fill="FFFFFF"/>
        </w:rPr>
        <w:t>dimau</w:t>
      </w:r>
      <w:proofErr w:type="spellEnd"/>
      <w:r w:rsidRPr="007E06A1">
        <w:rPr>
          <w:rFonts w:asciiTheme="majorHAnsi" w:hAnsiTheme="majorHAnsi" w:cstheme="majorHAnsi"/>
          <w:color w:val="2D2D2D"/>
          <w:sz w:val="22"/>
          <w:szCs w:val="22"/>
          <w:shd w:val="clear" w:color="auto" w:fill="FFFFFF"/>
        </w:rPr>
        <w:t>.</w:t>
      </w:r>
    </w:p>
    <w:p w14:paraId="0C164E53" w14:textId="77777777" w:rsidR="007E06A1" w:rsidRDefault="007E06A1" w:rsidP="0022051C">
      <w:pPr>
        <w:pStyle w:val="NormalWeb"/>
        <w:numPr>
          <w:ilvl w:val="0"/>
          <w:numId w:val="50"/>
        </w:numPr>
        <w:spacing w:line="276" w:lineRule="auto"/>
        <w:jc w:val="both"/>
        <w:rPr>
          <w:rFonts w:asciiTheme="majorHAnsi" w:hAnsiTheme="majorHAnsi" w:cstheme="majorHAnsi"/>
          <w:color w:val="2D2D2D"/>
          <w:sz w:val="22"/>
          <w:szCs w:val="22"/>
          <w:shd w:val="clear" w:color="auto" w:fill="FFFFFF"/>
        </w:rPr>
      </w:pPr>
      <w:proofErr w:type="spellStart"/>
      <w:r w:rsidRPr="007E06A1">
        <w:rPr>
          <w:rFonts w:asciiTheme="majorHAnsi" w:hAnsiTheme="majorHAnsi" w:cstheme="majorHAnsi"/>
          <w:color w:val="2D2D2D"/>
          <w:sz w:val="22"/>
          <w:szCs w:val="22"/>
          <w:shd w:val="clear" w:color="auto" w:fill="FFFFFF"/>
        </w:rPr>
        <w:t>Sgiliau</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cadarn</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mewn</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rheoli</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rhanddeiliaid</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gyda'r</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gallu</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i</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ddylanwadu</w:t>
      </w:r>
      <w:proofErr w:type="spellEnd"/>
      <w:r w:rsidRPr="007E06A1">
        <w:rPr>
          <w:rFonts w:asciiTheme="majorHAnsi" w:hAnsiTheme="majorHAnsi" w:cstheme="majorHAnsi"/>
          <w:color w:val="2D2D2D"/>
          <w:sz w:val="22"/>
          <w:szCs w:val="22"/>
          <w:shd w:val="clear" w:color="auto" w:fill="FFFFFF"/>
        </w:rPr>
        <w:t xml:space="preserve"> a </w:t>
      </w:r>
      <w:proofErr w:type="spellStart"/>
      <w:r w:rsidRPr="007E06A1">
        <w:rPr>
          <w:rFonts w:asciiTheme="majorHAnsi" w:hAnsiTheme="majorHAnsi" w:cstheme="majorHAnsi"/>
          <w:color w:val="2D2D2D"/>
          <w:sz w:val="22"/>
          <w:szCs w:val="22"/>
          <w:shd w:val="clear" w:color="auto" w:fill="FFFFFF"/>
        </w:rPr>
        <w:t>gweithio'n</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effeithiol</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gyda</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arweinyddiaeth</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uwch</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i</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siapio'r</w:t>
      </w:r>
      <w:proofErr w:type="spellEnd"/>
      <w:r w:rsidRPr="007E06A1">
        <w:rPr>
          <w:rFonts w:asciiTheme="majorHAnsi" w:hAnsiTheme="majorHAnsi" w:cstheme="majorHAnsi"/>
          <w:color w:val="2D2D2D"/>
          <w:sz w:val="22"/>
          <w:szCs w:val="22"/>
          <w:shd w:val="clear" w:color="auto" w:fill="FFFFFF"/>
        </w:rPr>
        <w:t xml:space="preserve"> brand </w:t>
      </w:r>
      <w:proofErr w:type="spellStart"/>
      <w:r w:rsidRPr="007E06A1">
        <w:rPr>
          <w:rFonts w:asciiTheme="majorHAnsi" w:hAnsiTheme="majorHAnsi" w:cstheme="majorHAnsi"/>
          <w:color w:val="2D2D2D"/>
          <w:sz w:val="22"/>
          <w:szCs w:val="22"/>
          <w:shd w:val="clear" w:color="auto" w:fill="FFFFFF"/>
        </w:rPr>
        <w:t>a'r</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ffyrdd</w:t>
      </w:r>
      <w:proofErr w:type="spellEnd"/>
      <w:r w:rsidRPr="007E06A1">
        <w:rPr>
          <w:rFonts w:asciiTheme="majorHAnsi" w:hAnsiTheme="majorHAnsi" w:cstheme="majorHAnsi"/>
          <w:color w:val="2D2D2D"/>
          <w:sz w:val="22"/>
          <w:szCs w:val="22"/>
          <w:shd w:val="clear" w:color="auto" w:fill="FFFFFF"/>
        </w:rPr>
        <w:t xml:space="preserve"> o </w:t>
      </w:r>
      <w:proofErr w:type="spellStart"/>
      <w:r w:rsidRPr="007E06A1">
        <w:rPr>
          <w:rFonts w:asciiTheme="majorHAnsi" w:hAnsiTheme="majorHAnsi" w:cstheme="majorHAnsi"/>
          <w:color w:val="2D2D2D"/>
          <w:sz w:val="22"/>
          <w:szCs w:val="22"/>
          <w:shd w:val="clear" w:color="auto" w:fill="FFFFFF"/>
        </w:rPr>
        <w:t>farchnata</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hirdymor</w:t>
      </w:r>
      <w:proofErr w:type="spellEnd"/>
      <w:r>
        <w:rPr>
          <w:rFonts w:asciiTheme="majorHAnsi" w:hAnsiTheme="majorHAnsi" w:cstheme="majorHAnsi"/>
          <w:color w:val="2D2D2D"/>
          <w:sz w:val="22"/>
          <w:szCs w:val="22"/>
          <w:shd w:val="clear" w:color="auto" w:fill="FFFFFF"/>
        </w:rPr>
        <w:t xml:space="preserve">. </w:t>
      </w:r>
    </w:p>
    <w:p w14:paraId="023D4E42" w14:textId="77777777" w:rsidR="007E06A1" w:rsidRDefault="007E06A1" w:rsidP="0022051C">
      <w:pPr>
        <w:pStyle w:val="NormalWeb"/>
        <w:numPr>
          <w:ilvl w:val="0"/>
          <w:numId w:val="50"/>
        </w:numPr>
        <w:spacing w:line="276" w:lineRule="auto"/>
        <w:jc w:val="both"/>
        <w:rPr>
          <w:rFonts w:asciiTheme="majorHAnsi" w:hAnsiTheme="majorHAnsi" w:cstheme="majorHAnsi"/>
          <w:color w:val="2D2D2D"/>
          <w:sz w:val="22"/>
          <w:szCs w:val="22"/>
          <w:shd w:val="clear" w:color="auto" w:fill="FFFFFF"/>
        </w:rPr>
      </w:pPr>
      <w:proofErr w:type="spellStart"/>
      <w:r w:rsidRPr="007E06A1">
        <w:rPr>
          <w:rFonts w:asciiTheme="majorHAnsi" w:hAnsiTheme="majorHAnsi" w:cstheme="majorHAnsi"/>
          <w:color w:val="2D2D2D"/>
          <w:sz w:val="22"/>
          <w:szCs w:val="22"/>
          <w:shd w:val="clear" w:color="auto" w:fill="FFFFFF"/>
        </w:rPr>
        <w:lastRenderedPageBreak/>
        <w:t>Dealltwriaeth</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eithriadol</w:t>
      </w:r>
      <w:proofErr w:type="spellEnd"/>
      <w:r w:rsidRPr="007E06A1">
        <w:rPr>
          <w:rFonts w:asciiTheme="majorHAnsi" w:hAnsiTheme="majorHAnsi" w:cstheme="majorHAnsi"/>
          <w:color w:val="2D2D2D"/>
          <w:sz w:val="22"/>
          <w:szCs w:val="22"/>
          <w:shd w:val="clear" w:color="auto" w:fill="FFFFFF"/>
        </w:rPr>
        <w:t xml:space="preserve"> o </w:t>
      </w:r>
      <w:proofErr w:type="spellStart"/>
      <w:r w:rsidRPr="007E06A1">
        <w:rPr>
          <w:rFonts w:asciiTheme="majorHAnsi" w:hAnsiTheme="majorHAnsi" w:cstheme="majorHAnsi"/>
          <w:color w:val="2D2D2D"/>
          <w:sz w:val="22"/>
          <w:szCs w:val="22"/>
          <w:shd w:val="clear" w:color="auto" w:fill="FFFFFF"/>
        </w:rPr>
        <w:t>farchnata</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digidol</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brandio</w:t>
      </w:r>
      <w:proofErr w:type="spellEnd"/>
      <w:r w:rsidRPr="007E06A1">
        <w:rPr>
          <w:rFonts w:asciiTheme="majorHAnsi" w:hAnsiTheme="majorHAnsi" w:cstheme="majorHAnsi"/>
          <w:color w:val="2D2D2D"/>
          <w:sz w:val="22"/>
          <w:szCs w:val="22"/>
          <w:shd w:val="clear" w:color="auto" w:fill="FFFFFF"/>
        </w:rPr>
        <w:t xml:space="preserve">, a </w:t>
      </w:r>
      <w:proofErr w:type="spellStart"/>
      <w:r w:rsidRPr="007E06A1">
        <w:rPr>
          <w:rFonts w:asciiTheme="majorHAnsi" w:hAnsiTheme="majorHAnsi" w:cstheme="majorHAnsi"/>
          <w:color w:val="2D2D2D"/>
          <w:sz w:val="22"/>
          <w:szCs w:val="22"/>
          <w:shd w:val="clear" w:color="auto" w:fill="FFFFFF"/>
        </w:rPr>
        <w:t>rheoli</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ymgyrchoedd</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wedi'i</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chefnogi</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gan</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sgiliau</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rheoli</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prosiect</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cryf</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i</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arwain</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mentrau</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cymhleth</w:t>
      </w:r>
      <w:proofErr w:type="spellEnd"/>
      <w:r w:rsidRPr="007E06A1">
        <w:rPr>
          <w:rFonts w:asciiTheme="majorHAnsi" w:hAnsiTheme="majorHAnsi" w:cstheme="majorHAnsi"/>
          <w:color w:val="2D2D2D"/>
          <w:sz w:val="22"/>
          <w:szCs w:val="22"/>
          <w:shd w:val="clear" w:color="auto" w:fill="FFFFFF"/>
        </w:rPr>
        <w:t>.</w:t>
      </w:r>
      <w:r w:rsidRPr="007E06A1">
        <w:rPr>
          <w:rFonts w:asciiTheme="majorHAnsi" w:hAnsiTheme="majorHAnsi" w:cstheme="majorHAnsi"/>
          <w:color w:val="2D2D2D"/>
          <w:sz w:val="22"/>
          <w:szCs w:val="22"/>
          <w:shd w:val="clear" w:color="auto" w:fill="FFFFFF"/>
        </w:rPr>
        <w:br/>
        <w:t xml:space="preserve">• </w:t>
      </w:r>
      <w:proofErr w:type="spellStart"/>
      <w:r w:rsidRPr="007E06A1">
        <w:rPr>
          <w:rFonts w:asciiTheme="majorHAnsi" w:hAnsiTheme="majorHAnsi" w:cstheme="majorHAnsi"/>
          <w:color w:val="2D2D2D"/>
          <w:sz w:val="22"/>
          <w:szCs w:val="22"/>
          <w:shd w:val="clear" w:color="auto" w:fill="FFFFFF"/>
        </w:rPr>
        <w:t>Gallu</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i</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ddadansoddi</w:t>
      </w:r>
      <w:proofErr w:type="spellEnd"/>
      <w:r w:rsidRPr="007E06A1">
        <w:rPr>
          <w:rFonts w:asciiTheme="majorHAnsi" w:hAnsiTheme="majorHAnsi" w:cstheme="majorHAnsi"/>
          <w:color w:val="2D2D2D"/>
          <w:sz w:val="22"/>
          <w:szCs w:val="22"/>
          <w:shd w:val="clear" w:color="auto" w:fill="FFFFFF"/>
        </w:rPr>
        <w:t xml:space="preserve"> data a </w:t>
      </w:r>
      <w:proofErr w:type="spellStart"/>
      <w:r w:rsidRPr="007E06A1">
        <w:rPr>
          <w:rFonts w:asciiTheme="majorHAnsi" w:hAnsiTheme="majorHAnsi" w:cstheme="majorHAnsi"/>
          <w:color w:val="2D2D2D"/>
          <w:sz w:val="22"/>
          <w:szCs w:val="22"/>
          <w:shd w:val="clear" w:color="auto" w:fill="FFFFFF"/>
        </w:rPr>
        <w:t>mesur</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effeithiolrwydd</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marchnata</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i</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lywio</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penderfyniadau</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strategol</w:t>
      </w:r>
      <w:proofErr w:type="spellEnd"/>
      <w:r w:rsidRPr="007E06A1">
        <w:rPr>
          <w:rFonts w:asciiTheme="majorHAnsi" w:hAnsiTheme="majorHAnsi" w:cstheme="majorHAnsi"/>
          <w:color w:val="2D2D2D"/>
          <w:sz w:val="22"/>
          <w:szCs w:val="22"/>
          <w:shd w:val="clear" w:color="auto" w:fill="FFFFFF"/>
        </w:rPr>
        <w:t xml:space="preserve"> a </w:t>
      </w:r>
      <w:proofErr w:type="spellStart"/>
      <w:r w:rsidRPr="007E06A1">
        <w:rPr>
          <w:rFonts w:asciiTheme="majorHAnsi" w:hAnsiTheme="majorHAnsi" w:cstheme="majorHAnsi"/>
          <w:color w:val="2D2D2D"/>
          <w:sz w:val="22"/>
          <w:szCs w:val="22"/>
          <w:shd w:val="clear" w:color="auto" w:fill="FFFFFF"/>
        </w:rPr>
        <w:t>gwella</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perfformiad</w:t>
      </w:r>
      <w:proofErr w:type="spellEnd"/>
      <w:r w:rsidRPr="007E06A1">
        <w:rPr>
          <w:rFonts w:asciiTheme="majorHAnsi" w:hAnsiTheme="majorHAnsi" w:cstheme="majorHAnsi"/>
          <w:color w:val="2D2D2D"/>
          <w:sz w:val="22"/>
          <w:szCs w:val="22"/>
          <w:shd w:val="clear" w:color="auto" w:fill="FFFFFF"/>
        </w:rPr>
        <w:t>.</w:t>
      </w:r>
    </w:p>
    <w:p w14:paraId="59EC38C8" w14:textId="77777777" w:rsidR="007E06A1" w:rsidRDefault="007E06A1" w:rsidP="0022051C">
      <w:pPr>
        <w:pStyle w:val="NormalWeb"/>
        <w:numPr>
          <w:ilvl w:val="0"/>
          <w:numId w:val="50"/>
        </w:numPr>
        <w:spacing w:line="276" w:lineRule="auto"/>
        <w:jc w:val="both"/>
        <w:rPr>
          <w:rFonts w:asciiTheme="majorHAnsi" w:hAnsiTheme="majorHAnsi" w:cstheme="majorHAnsi"/>
          <w:color w:val="2D2D2D"/>
          <w:sz w:val="22"/>
          <w:szCs w:val="22"/>
          <w:shd w:val="clear" w:color="auto" w:fill="FFFFFF"/>
        </w:rPr>
      </w:pPr>
      <w:proofErr w:type="spellStart"/>
      <w:r w:rsidRPr="007E06A1">
        <w:rPr>
          <w:rFonts w:asciiTheme="majorHAnsi" w:hAnsiTheme="majorHAnsi" w:cstheme="majorHAnsi"/>
          <w:color w:val="2D2D2D"/>
          <w:sz w:val="22"/>
          <w:szCs w:val="22"/>
          <w:shd w:val="clear" w:color="auto" w:fill="FFFFFF"/>
        </w:rPr>
        <w:t>Meddwl</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creadigol</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gyda</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sgiliau</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ysgrifennu</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copi</w:t>
      </w:r>
      <w:proofErr w:type="spellEnd"/>
      <w:r w:rsidRPr="007E06A1">
        <w:rPr>
          <w:rFonts w:asciiTheme="majorHAnsi" w:hAnsiTheme="majorHAnsi" w:cstheme="majorHAnsi"/>
          <w:color w:val="2D2D2D"/>
          <w:sz w:val="22"/>
          <w:szCs w:val="22"/>
          <w:shd w:val="clear" w:color="auto" w:fill="FFFFFF"/>
        </w:rPr>
        <w:t xml:space="preserve"> a </w:t>
      </w:r>
      <w:proofErr w:type="spellStart"/>
      <w:r w:rsidRPr="007E06A1">
        <w:rPr>
          <w:rFonts w:asciiTheme="majorHAnsi" w:hAnsiTheme="majorHAnsi" w:cstheme="majorHAnsi"/>
          <w:color w:val="2D2D2D"/>
          <w:sz w:val="22"/>
          <w:szCs w:val="22"/>
          <w:shd w:val="clear" w:color="auto" w:fill="FFFFFF"/>
        </w:rPr>
        <w:t>chyfathrebu</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eithriadol</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yn</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gallu</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cynhyrchu</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cynnwys</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deniadol</w:t>
      </w:r>
      <w:proofErr w:type="spellEnd"/>
      <w:r w:rsidRPr="007E06A1">
        <w:rPr>
          <w:rFonts w:asciiTheme="majorHAnsi" w:hAnsiTheme="majorHAnsi" w:cstheme="majorHAnsi"/>
          <w:color w:val="2D2D2D"/>
          <w:sz w:val="22"/>
          <w:szCs w:val="22"/>
          <w:shd w:val="clear" w:color="auto" w:fill="FFFFFF"/>
        </w:rPr>
        <w:t xml:space="preserve"> a </w:t>
      </w:r>
      <w:proofErr w:type="spellStart"/>
      <w:r w:rsidRPr="007E06A1">
        <w:rPr>
          <w:rFonts w:asciiTheme="majorHAnsi" w:hAnsiTheme="majorHAnsi" w:cstheme="majorHAnsi"/>
          <w:color w:val="2D2D2D"/>
          <w:sz w:val="22"/>
          <w:szCs w:val="22"/>
          <w:shd w:val="clear" w:color="auto" w:fill="FFFFFF"/>
        </w:rPr>
        <w:t>darnau</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arweinyddiaeth</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feddwl</w:t>
      </w:r>
      <w:proofErr w:type="spellEnd"/>
      <w:r w:rsidRPr="007E06A1">
        <w:rPr>
          <w:rFonts w:asciiTheme="majorHAnsi" w:hAnsiTheme="majorHAnsi" w:cstheme="majorHAnsi"/>
          <w:color w:val="2D2D2D"/>
          <w:sz w:val="22"/>
          <w:szCs w:val="22"/>
          <w:shd w:val="clear" w:color="auto" w:fill="FFFFFF"/>
        </w:rPr>
        <w:t>.</w:t>
      </w:r>
    </w:p>
    <w:p w14:paraId="49629499" w14:textId="77777777" w:rsidR="007E06A1" w:rsidRDefault="007E06A1" w:rsidP="0022051C">
      <w:pPr>
        <w:pStyle w:val="NormalWeb"/>
        <w:numPr>
          <w:ilvl w:val="0"/>
          <w:numId w:val="50"/>
        </w:numPr>
        <w:spacing w:line="276" w:lineRule="auto"/>
        <w:jc w:val="both"/>
        <w:rPr>
          <w:rFonts w:asciiTheme="majorHAnsi" w:hAnsiTheme="majorHAnsi" w:cstheme="majorHAnsi"/>
          <w:color w:val="2D2D2D"/>
          <w:sz w:val="22"/>
          <w:szCs w:val="22"/>
          <w:shd w:val="clear" w:color="auto" w:fill="FFFFFF"/>
        </w:rPr>
      </w:pPr>
      <w:proofErr w:type="spellStart"/>
      <w:r w:rsidRPr="007E06A1">
        <w:rPr>
          <w:rFonts w:asciiTheme="majorHAnsi" w:hAnsiTheme="majorHAnsi" w:cstheme="majorHAnsi"/>
          <w:color w:val="2D2D2D"/>
          <w:sz w:val="22"/>
          <w:szCs w:val="22"/>
          <w:shd w:val="clear" w:color="auto" w:fill="FFFFFF"/>
        </w:rPr>
        <w:t>Rhwydweithiwr</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hyderus</w:t>
      </w:r>
      <w:proofErr w:type="spellEnd"/>
      <w:r w:rsidRPr="007E06A1">
        <w:rPr>
          <w:rFonts w:asciiTheme="majorHAnsi" w:hAnsiTheme="majorHAnsi" w:cstheme="majorHAnsi"/>
          <w:color w:val="2D2D2D"/>
          <w:sz w:val="22"/>
          <w:szCs w:val="22"/>
          <w:shd w:val="clear" w:color="auto" w:fill="FFFFFF"/>
        </w:rPr>
        <w:t xml:space="preserve"> ac </w:t>
      </w:r>
      <w:proofErr w:type="spellStart"/>
      <w:r w:rsidRPr="007E06A1">
        <w:rPr>
          <w:rFonts w:asciiTheme="majorHAnsi" w:hAnsiTheme="majorHAnsi" w:cstheme="majorHAnsi"/>
          <w:color w:val="2D2D2D"/>
          <w:sz w:val="22"/>
          <w:szCs w:val="22"/>
          <w:shd w:val="clear" w:color="auto" w:fill="FFFFFF"/>
        </w:rPr>
        <w:t>adeiladydd</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perthnasoedd</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yn</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cynrychioli'r</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sefydliad</w:t>
      </w:r>
      <w:proofErr w:type="spellEnd"/>
      <w:r w:rsidRPr="007E06A1">
        <w:rPr>
          <w:rFonts w:asciiTheme="majorHAnsi" w:hAnsiTheme="majorHAnsi" w:cstheme="majorHAnsi"/>
          <w:color w:val="2D2D2D"/>
          <w:sz w:val="22"/>
          <w:szCs w:val="22"/>
          <w:shd w:val="clear" w:color="auto" w:fill="FFFFFF"/>
        </w:rPr>
        <w:t>.</w:t>
      </w:r>
    </w:p>
    <w:p w14:paraId="2309698C" w14:textId="77777777" w:rsidR="007E06A1" w:rsidRDefault="007E06A1" w:rsidP="0022051C">
      <w:pPr>
        <w:pStyle w:val="NormalWeb"/>
        <w:numPr>
          <w:ilvl w:val="0"/>
          <w:numId w:val="50"/>
        </w:numPr>
        <w:spacing w:line="276" w:lineRule="auto"/>
        <w:jc w:val="both"/>
        <w:rPr>
          <w:rFonts w:asciiTheme="majorHAnsi" w:hAnsiTheme="majorHAnsi" w:cstheme="majorHAnsi"/>
          <w:color w:val="2D2D2D"/>
          <w:sz w:val="22"/>
          <w:szCs w:val="22"/>
          <w:shd w:val="clear" w:color="auto" w:fill="FFFFFF"/>
        </w:rPr>
      </w:pPr>
      <w:proofErr w:type="spellStart"/>
      <w:r w:rsidRPr="007E06A1">
        <w:rPr>
          <w:rFonts w:asciiTheme="majorHAnsi" w:hAnsiTheme="majorHAnsi" w:cstheme="majorHAnsi"/>
          <w:color w:val="2D2D2D"/>
          <w:sz w:val="22"/>
          <w:szCs w:val="22"/>
          <w:shd w:val="clear" w:color="auto" w:fill="FFFFFF"/>
        </w:rPr>
        <w:t>Ymchwilydd</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sy’n</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weithgar</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iawn</w:t>
      </w:r>
      <w:proofErr w:type="spellEnd"/>
      <w:r w:rsidRPr="007E06A1">
        <w:rPr>
          <w:rFonts w:asciiTheme="majorHAnsi" w:hAnsiTheme="majorHAnsi" w:cstheme="majorHAnsi"/>
          <w:color w:val="2D2D2D"/>
          <w:sz w:val="22"/>
          <w:szCs w:val="22"/>
          <w:shd w:val="clear" w:color="auto" w:fill="FFFFFF"/>
        </w:rPr>
        <w:t xml:space="preserve"> ac </w:t>
      </w:r>
      <w:proofErr w:type="spellStart"/>
      <w:r w:rsidRPr="007E06A1">
        <w:rPr>
          <w:rFonts w:asciiTheme="majorHAnsi" w:hAnsiTheme="majorHAnsi" w:cstheme="majorHAnsi"/>
          <w:color w:val="2D2D2D"/>
          <w:sz w:val="22"/>
          <w:szCs w:val="22"/>
          <w:shd w:val="clear" w:color="auto" w:fill="FFFFFF"/>
        </w:rPr>
        <w:t>yn</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cydweithio</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ar</w:t>
      </w:r>
      <w:proofErr w:type="spellEnd"/>
      <w:r w:rsidRPr="007E06A1">
        <w:rPr>
          <w:rFonts w:asciiTheme="majorHAnsi" w:hAnsiTheme="majorHAnsi" w:cstheme="majorHAnsi"/>
          <w:color w:val="2D2D2D"/>
          <w:sz w:val="22"/>
          <w:szCs w:val="22"/>
          <w:shd w:val="clear" w:color="auto" w:fill="FFFFFF"/>
        </w:rPr>
        <w:t xml:space="preserve"> draws </w:t>
      </w:r>
      <w:proofErr w:type="spellStart"/>
      <w:r w:rsidRPr="007E06A1">
        <w:rPr>
          <w:rFonts w:asciiTheme="majorHAnsi" w:hAnsiTheme="majorHAnsi" w:cstheme="majorHAnsi"/>
          <w:color w:val="2D2D2D"/>
          <w:sz w:val="22"/>
          <w:szCs w:val="22"/>
          <w:shd w:val="clear" w:color="auto" w:fill="FFFFFF"/>
        </w:rPr>
        <w:t>timau</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i</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ysgogi</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llwyddiant</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marchnata.</w:t>
      </w:r>
      <w:proofErr w:type="spellEnd"/>
    </w:p>
    <w:p w14:paraId="14ED2E59" w14:textId="54BF91FC" w:rsidR="007E06A1" w:rsidRPr="007E06A1" w:rsidRDefault="007E06A1" w:rsidP="007E06A1">
      <w:pPr>
        <w:pStyle w:val="NormalWeb"/>
        <w:numPr>
          <w:ilvl w:val="0"/>
          <w:numId w:val="50"/>
        </w:numPr>
        <w:spacing w:line="276" w:lineRule="auto"/>
        <w:jc w:val="both"/>
        <w:rPr>
          <w:rFonts w:asciiTheme="majorHAnsi" w:hAnsiTheme="majorHAnsi" w:cstheme="majorHAnsi"/>
          <w:color w:val="2D2D2D"/>
          <w:sz w:val="22"/>
          <w:szCs w:val="22"/>
          <w:shd w:val="clear" w:color="auto" w:fill="FFFFFF"/>
        </w:rPr>
      </w:pPr>
      <w:r w:rsidRPr="007E06A1">
        <w:rPr>
          <w:rFonts w:asciiTheme="majorHAnsi" w:hAnsiTheme="majorHAnsi" w:cstheme="majorHAnsi"/>
          <w:color w:val="2D2D2D"/>
          <w:sz w:val="22"/>
          <w:szCs w:val="22"/>
          <w:shd w:val="clear" w:color="auto" w:fill="FFFFFF"/>
        </w:rPr>
        <w:t xml:space="preserve">Er </w:t>
      </w:r>
      <w:proofErr w:type="spellStart"/>
      <w:r w:rsidRPr="007E06A1">
        <w:rPr>
          <w:rFonts w:asciiTheme="majorHAnsi" w:hAnsiTheme="majorHAnsi" w:cstheme="majorHAnsi"/>
          <w:color w:val="2D2D2D"/>
          <w:sz w:val="22"/>
          <w:szCs w:val="22"/>
          <w:shd w:val="clear" w:color="auto" w:fill="FFFFFF"/>
        </w:rPr>
        <w:t>nad</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yw’n</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hanfodol</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byddai</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siaradwr</w:t>
      </w:r>
      <w:proofErr w:type="spellEnd"/>
      <w:r w:rsidRPr="007E06A1">
        <w:rPr>
          <w:rFonts w:asciiTheme="majorHAnsi" w:hAnsiTheme="majorHAnsi" w:cstheme="majorHAnsi"/>
          <w:color w:val="2D2D2D"/>
          <w:sz w:val="22"/>
          <w:szCs w:val="22"/>
          <w:shd w:val="clear" w:color="auto" w:fill="FFFFFF"/>
        </w:rPr>
        <w:t xml:space="preserve"> Cymraeg </w:t>
      </w:r>
      <w:proofErr w:type="spellStart"/>
      <w:r w:rsidRPr="007E06A1">
        <w:rPr>
          <w:rFonts w:asciiTheme="majorHAnsi" w:hAnsiTheme="majorHAnsi" w:cstheme="majorHAnsi"/>
          <w:color w:val="2D2D2D"/>
          <w:sz w:val="22"/>
          <w:szCs w:val="22"/>
          <w:shd w:val="clear" w:color="auto" w:fill="FFFFFF"/>
        </w:rPr>
        <w:t>yn</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ddymunol</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ar</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color w:val="2D2D2D"/>
          <w:sz w:val="22"/>
          <w:szCs w:val="22"/>
          <w:shd w:val="clear" w:color="auto" w:fill="FFFFFF"/>
        </w:rPr>
        <w:t>gyfer</w:t>
      </w:r>
      <w:proofErr w:type="spellEnd"/>
      <w:r w:rsidRPr="007E06A1">
        <w:rPr>
          <w:rFonts w:asciiTheme="majorHAnsi" w:hAnsiTheme="majorHAnsi" w:cstheme="majorHAnsi"/>
          <w:color w:val="2D2D2D"/>
          <w:sz w:val="22"/>
          <w:szCs w:val="22"/>
          <w:shd w:val="clear" w:color="auto" w:fill="FFFFFF"/>
        </w:rPr>
        <w:t xml:space="preserve"> y </w:t>
      </w:r>
      <w:proofErr w:type="spellStart"/>
      <w:r w:rsidRPr="007E06A1">
        <w:rPr>
          <w:rFonts w:asciiTheme="majorHAnsi" w:hAnsiTheme="majorHAnsi" w:cstheme="majorHAnsi"/>
          <w:color w:val="2D2D2D"/>
          <w:sz w:val="22"/>
          <w:szCs w:val="22"/>
          <w:shd w:val="clear" w:color="auto" w:fill="FFFFFF"/>
        </w:rPr>
        <w:t>rôl</w:t>
      </w:r>
      <w:proofErr w:type="spellEnd"/>
      <w:r w:rsidRPr="007E06A1">
        <w:rPr>
          <w:rFonts w:asciiTheme="majorHAnsi" w:hAnsiTheme="majorHAnsi" w:cstheme="majorHAnsi"/>
          <w:color w:val="2D2D2D"/>
          <w:sz w:val="22"/>
          <w:szCs w:val="22"/>
          <w:shd w:val="clear" w:color="auto" w:fill="FFFFFF"/>
        </w:rPr>
        <w:t xml:space="preserve"> hon.</w:t>
      </w:r>
    </w:p>
    <w:p w14:paraId="0855E0DA" w14:textId="33927708" w:rsidR="0022051C" w:rsidRPr="007E06A1" w:rsidRDefault="0022051C" w:rsidP="007E06A1">
      <w:pPr>
        <w:pStyle w:val="NormalWeb"/>
        <w:spacing w:line="276" w:lineRule="auto"/>
        <w:jc w:val="both"/>
        <w:rPr>
          <w:rFonts w:asciiTheme="majorHAnsi" w:hAnsiTheme="majorHAnsi" w:cstheme="majorHAnsi"/>
          <w:color w:val="2D2D2D"/>
          <w:sz w:val="22"/>
          <w:szCs w:val="22"/>
          <w:shd w:val="clear" w:color="auto" w:fill="FFFFFF"/>
        </w:rPr>
      </w:pPr>
      <w:r w:rsidRPr="007E06A1">
        <w:rPr>
          <w:rFonts w:asciiTheme="majorHAnsi" w:hAnsiTheme="majorHAnsi" w:cstheme="majorHAnsi"/>
          <w:color w:val="2D2D2D"/>
          <w:sz w:val="22"/>
          <w:szCs w:val="22"/>
          <w:shd w:val="clear" w:color="auto" w:fill="FFFFFF"/>
        </w:rPr>
        <w:t xml:space="preserve">Beth </w:t>
      </w:r>
      <w:proofErr w:type="spellStart"/>
      <w:r w:rsidRPr="007E06A1">
        <w:rPr>
          <w:rFonts w:asciiTheme="majorHAnsi" w:hAnsiTheme="majorHAnsi" w:cstheme="majorHAnsi"/>
          <w:color w:val="2D2D2D"/>
          <w:sz w:val="22"/>
          <w:szCs w:val="22"/>
          <w:shd w:val="clear" w:color="auto" w:fill="FFFFFF"/>
        </w:rPr>
        <w:t>ni’n</w:t>
      </w:r>
      <w:proofErr w:type="spellEnd"/>
      <w:r w:rsidRPr="007E06A1">
        <w:rPr>
          <w:rFonts w:asciiTheme="majorHAnsi" w:hAnsiTheme="majorHAnsi" w:cstheme="majorHAnsi"/>
          <w:color w:val="2D2D2D"/>
          <w:sz w:val="22"/>
          <w:szCs w:val="22"/>
          <w:shd w:val="clear" w:color="auto" w:fill="FFFFFF"/>
        </w:rPr>
        <w:t xml:space="preserve"> </w:t>
      </w:r>
      <w:proofErr w:type="spellStart"/>
      <w:r w:rsidRPr="007E06A1">
        <w:rPr>
          <w:rFonts w:asciiTheme="majorHAnsi" w:hAnsiTheme="majorHAnsi" w:cstheme="majorHAnsi"/>
          <w:b/>
          <w:bCs/>
          <w:color w:val="2D2D2D"/>
          <w:sz w:val="22"/>
          <w:szCs w:val="22"/>
          <w:shd w:val="clear" w:color="auto" w:fill="FFFFFF"/>
        </w:rPr>
        <w:t>gwethfawrogi</w:t>
      </w:r>
      <w:proofErr w:type="spellEnd"/>
      <w:r w:rsidRPr="007E06A1">
        <w:rPr>
          <w:rFonts w:asciiTheme="majorHAnsi" w:hAnsiTheme="majorHAnsi" w:cstheme="majorHAnsi"/>
          <w:b/>
          <w:bCs/>
          <w:color w:val="2D2D2D"/>
          <w:sz w:val="22"/>
          <w:szCs w:val="22"/>
          <w:shd w:val="clear" w:color="auto" w:fill="FFFFFF"/>
        </w:rPr>
        <w:t xml:space="preserve"> </w:t>
      </w:r>
    </w:p>
    <w:p w14:paraId="619FD2FA" w14:textId="77777777" w:rsidR="0022051C" w:rsidRPr="00B53927" w:rsidRDefault="0022051C" w:rsidP="0022051C">
      <w:pPr>
        <w:pStyle w:val="NormalWeb"/>
        <w:numPr>
          <w:ilvl w:val="0"/>
          <w:numId w:val="34"/>
        </w:numPr>
        <w:jc w:val="both"/>
        <w:cnfStyle w:val="101000000000" w:firstRow="1" w:lastRow="0" w:firstColumn="1" w:lastColumn="0" w:oddVBand="0" w:evenVBand="0" w:oddHBand="0" w:evenHBand="0" w:firstRowFirstColumn="0" w:firstRowLastColumn="0" w:lastRowFirstColumn="0" w:lastRowLastColumn="0"/>
        <w:rPr>
          <w:rFonts w:asciiTheme="majorHAnsi" w:hAnsiTheme="majorHAnsi" w:cstheme="majorHAnsi"/>
          <w:b/>
          <w:bCs/>
          <w:color w:val="2D2D2D"/>
          <w:sz w:val="22"/>
          <w:szCs w:val="22"/>
          <w:shd w:val="clear" w:color="auto" w:fill="FFFFFF"/>
        </w:rPr>
      </w:pPr>
      <w:proofErr w:type="spellStart"/>
      <w:r>
        <w:rPr>
          <w:rFonts w:asciiTheme="majorHAnsi" w:hAnsiTheme="majorHAnsi" w:cstheme="majorHAnsi"/>
          <w:color w:val="2D2D2D"/>
          <w:sz w:val="22"/>
          <w:szCs w:val="22"/>
          <w:shd w:val="clear" w:color="auto" w:fill="FFFFFF"/>
        </w:rPr>
        <w:t>Creadigolrwydd</w:t>
      </w:r>
      <w:proofErr w:type="spellEnd"/>
      <w:r>
        <w:rPr>
          <w:rFonts w:asciiTheme="majorHAnsi" w:hAnsiTheme="majorHAnsi" w:cstheme="majorHAnsi"/>
          <w:color w:val="2D2D2D"/>
          <w:sz w:val="22"/>
          <w:szCs w:val="22"/>
          <w:shd w:val="clear" w:color="auto" w:fill="FFFFFF"/>
        </w:rPr>
        <w:t xml:space="preserve">, </w:t>
      </w:r>
      <w:proofErr w:type="spellStart"/>
      <w:r w:rsidRPr="00B53927">
        <w:rPr>
          <w:rFonts w:asciiTheme="majorHAnsi" w:hAnsiTheme="majorHAnsi" w:cstheme="majorHAnsi"/>
          <w:color w:val="2D2D2D"/>
          <w:sz w:val="22"/>
          <w:szCs w:val="22"/>
          <w:shd w:val="clear" w:color="auto" w:fill="FFFFFF"/>
        </w:rPr>
        <w:t>cynhyrfaoedd</w:t>
      </w:r>
      <w:proofErr w:type="spellEnd"/>
      <w:r>
        <w:rPr>
          <w:rFonts w:asciiTheme="majorHAnsi" w:hAnsiTheme="majorHAnsi" w:cstheme="majorHAnsi"/>
          <w:color w:val="2D2D2D"/>
          <w:sz w:val="22"/>
          <w:szCs w:val="22"/>
          <w:shd w:val="clear" w:color="auto" w:fill="FFFFFF"/>
        </w:rPr>
        <w:t xml:space="preserve">, a </w:t>
      </w:r>
      <w:proofErr w:type="spellStart"/>
      <w:r>
        <w:rPr>
          <w:rFonts w:asciiTheme="majorHAnsi" w:hAnsiTheme="majorHAnsi" w:cstheme="majorHAnsi"/>
          <w:color w:val="2D2D2D"/>
          <w:sz w:val="22"/>
          <w:szCs w:val="22"/>
          <w:shd w:val="clear" w:color="auto" w:fill="FFFFFF"/>
        </w:rPr>
        <w:t>ysbryd</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cydweithredu</w:t>
      </w:r>
      <w:proofErr w:type="spellEnd"/>
      <w:r>
        <w:rPr>
          <w:rFonts w:asciiTheme="majorHAnsi" w:hAnsiTheme="majorHAnsi" w:cstheme="majorHAnsi"/>
          <w:color w:val="2D2D2D"/>
          <w:sz w:val="22"/>
          <w:szCs w:val="22"/>
          <w:shd w:val="clear" w:color="auto" w:fill="FFFFFF"/>
        </w:rPr>
        <w:t xml:space="preserve">. </w:t>
      </w:r>
    </w:p>
    <w:p w14:paraId="4B6D9B1C" w14:textId="77777777" w:rsidR="0022051C" w:rsidRPr="00B53927" w:rsidRDefault="0022051C" w:rsidP="0022051C">
      <w:pPr>
        <w:pStyle w:val="NormalWeb"/>
        <w:numPr>
          <w:ilvl w:val="0"/>
          <w:numId w:val="34"/>
        </w:numPr>
        <w:jc w:val="both"/>
        <w:cnfStyle w:val="101000000000" w:firstRow="1" w:lastRow="0" w:firstColumn="1" w:lastColumn="0" w:oddVBand="0" w:evenVBand="0" w:oddHBand="0" w:evenHBand="0" w:firstRowFirstColumn="0" w:firstRowLastColumn="0" w:lastRowFirstColumn="0" w:lastRowLastColumn="0"/>
        <w:rPr>
          <w:rFonts w:asciiTheme="majorHAnsi" w:hAnsiTheme="majorHAnsi" w:cstheme="majorHAnsi"/>
          <w:b/>
          <w:bCs/>
          <w:color w:val="2D2D2D"/>
          <w:sz w:val="22"/>
          <w:szCs w:val="22"/>
          <w:shd w:val="clear" w:color="auto" w:fill="FFFFFF"/>
        </w:rPr>
      </w:pPr>
      <w:proofErr w:type="spellStart"/>
      <w:r>
        <w:rPr>
          <w:rFonts w:asciiTheme="majorHAnsi" w:hAnsiTheme="majorHAnsi" w:cstheme="majorHAnsi"/>
          <w:color w:val="2D2D2D"/>
          <w:sz w:val="22"/>
          <w:szCs w:val="22"/>
          <w:shd w:val="clear" w:color="auto" w:fill="FFFFFF"/>
        </w:rPr>
        <w:t>Y</w:t>
      </w:r>
      <w:r w:rsidRPr="00B53927">
        <w:rPr>
          <w:rFonts w:asciiTheme="majorHAnsi" w:hAnsiTheme="majorHAnsi" w:cstheme="majorHAnsi"/>
          <w:color w:val="2D2D2D"/>
          <w:sz w:val="22"/>
          <w:szCs w:val="22"/>
          <w:shd w:val="clear" w:color="auto" w:fill="FFFFFF"/>
        </w:rPr>
        <w:t>mddygiad</w:t>
      </w:r>
      <w:proofErr w:type="spellEnd"/>
      <w:r w:rsidRPr="00B53927">
        <w:rPr>
          <w:rFonts w:asciiTheme="majorHAnsi" w:hAnsiTheme="majorHAnsi" w:cstheme="majorHAnsi"/>
          <w:color w:val="2D2D2D"/>
          <w:sz w:val="22"/>
          <w:szCs w:val="22"/>
          <w:shd w:val="clear" w:color="auto" w:fill="FFFFFF"/>
        </w:rPr>
        <w:t xml:space="preserve"> </w:t>
      </w:r>
      <w:proofErr w:type="spellStart"/>
      <w:r w:rsidRPr="00B53927">
        <w:rPr>
          <w:rFonts w:asciiTheme="majorHAnsi" w:hAnsiTheme="majorHAnsi" w:cstheme="majorHAnsi"/>
          <w:color w:val="2D2D2D"/>
          <w:sz w:val="22"/>
          <w:szCs w:val="22"/>
          <w:shd w:val="clear" w:color="auto" w:fill="FFFFFF"/>
        </w:rPr>
        <w:t>gweithgar</w:t>
      </w:r>
      <w:proofErr w:type="spellEnd"/>
      <w:r w:rsidRPr="00B53927">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i</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ddatrys</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problemau</w:t>
      </w:r>
      <w:proofErr w:type="spellEnd"/>
      <w:r>
        <w:rPr>
          <w:rFonts w:asciiTheme="majorHAnsi" w:hAnsiTheme="majorHAnsi" w:cstheme="majorHAnsi"/>
          <w:color w:val="2D2D2D"/>
          <w:sz w:val="22"/>
          <w:szCs w:val="22"/>
          <w:shd w:val="clear" w:color="auto" w:fill="FFFFFF"/>
        </w:rPr>
        <w:t xml:space="preserve"> a </w:t>
      </w:r>
      <w:proofErr w:type="spellStart"/>
      <w:r>
        <w:rPr>
          <w:rFonts w:asciiTheme="majorHAnsi" w:hAnsiTheme="majorHAnsi" w:cstheme="majorHAnsi"/>
          <w:color w:val="2D2D2D"/>
          <w:sz w:val="22"/>
          <w:szCs w:val="22"/>
          <w:shd w:val="clear" w:color="auto" w:fill="FFFFFF"/>
        </w:rPr>
        <w:t>dyfeisgarwch</w:t>
      </w:r>
      <w:proofErr w:type="spellEnd"/>
      <w:r>
        <w:rPr>
          <w:rFonts w:asciiTheme="majorHAnsi" w:hAnsiTheme="majorHAnsi" w:cstheme="majorHAnsi"/>
          <w:color w:val="2D2D2D"/>
          <w:sz w:val="22"/>
          <w:szCs w:val="22"/>
          <w:shd w:val="clear" w:color="auto" w:fill="FFFFFF"/>
        </w:rPr>
        <w:t>.</w:t>
      </w:r>
    </w:p>
    <w:p w14:paraId="46E4564A" w14:textId="77777777" w:rsidR="0022051C" w:rsidRPr="0022051C" w:rsidRDefault="0022051C" w:rsidP="0022051C">
      <w:pPr>
        <w:pStyle w:val="NormalWeb"/>
        <w:numPr>
          <w:ilvl w:val="0"/>
          <w:numId w:val="34"/>
        </w:numPr>
        <w:jc w:val="both"/>
        <w:cnfStyle w:val="101000000000" w:firstRow="1" w:lastRow="0" w:firstColumn="1" w:lastColumn="0" w:oddVBand="0" w:evenVBand="0" w:oddHBand="0" w:evenHBand="0" w:firstRowFirstColumn="0" w:firstRowLastColumn="0" w:lastRowFirstColumn="0" w:lastRowLastColumn="0"/>
        <w:rPr>
          <w:rFonts w:asciiTheme="majorHAnsi" w:hAnsiTheme="majorHAnsi" w:cstheme="majorHAnsi"/>
          <w:b/>
          <w:bCs/>
          <w:color w:val="2D2D2D"/>
          <w:sz w:val="22"/>
          <w:szCs w:val="22"/>
          <w:shd w:val="clear" w:color="auto" w:fill="FFFFFF"/>
        </w:rPr>
      </w:pPr>
      <w:proofErr w:type="spellStart"/>
      <w:r>
        <w:rPr>
          <w:rFonts w:asciiTheme="majorHAnsi" w:hAnsiTheme="majorHAnsi" w:cstheme="majorHAnsi"/>
          <w:color w:val="2D2D2D"/>
          <w:sz w:val="22"/>
          <w:szCs w:val="22"/>
          <w:shd w:val="clear" w:color="auto" w:fill="FFFFFF"/>
        </w:rPr>
        <w:t>Y</w:t>
      </w:r>
      <w:r w:rsidRPr="00B53927">
        <w:rPr>
          <w:rFonts w:asciiTheme="majorHAnsi" w:hAnsiTheme="majorHAnsi" w:cstheme="majorHAnsi"/>
          <w:color w:val="2D2D2D"/>
          <w:sz w:val="22"/>
          <w:szCs w:val="22"/>
          <w:shd w:val="clear" w:color="auto" w:fill="FFFFFF"/>
        </w:rPr>
        <w:t>mrwymiad</w:t>
      </w:r>
      <w:proofErr w:type="spellEnd"/>
      <w:r w:rsidRPr="00B53927">
        <w:rPr>
          <w:rFonts w:asciiTheme="majorHAnsi" w:hAnsiTheme="majorHAnsi" w:cstheme="majorHAnsi"/>
          <w:color w:val="2D2D2D"/>
          <w:sz w:val="22"/>
          <w:szCs w:val="22"/>
          <w:shd w:val="clear" w:color="auto" w:fill="FFFFFF"/>
        </w:rPr>
        <w:t xml:space="preserve"> </w:t>
      </w:r>
      <w:proofErr w:type="spellStart"/>
      <w:r w:rsidRPr="00B53927">
        <w:rPr>
          <w:rFonts w:asciiTheme="majorHAnsi" w:hAnsiTheme="majorHAnsi" w:cstheme="majorHAnsi"/>
          <w:color w:val="2D2D2D"/>
          <w:sz w:val="22"/>
          <w:szCs w:val="22"/>
          <w:shd w:val="clear" w:color="auto" w:fill="FFFFFF"/>
        </w:rPr>
        <w:t>i</w:t>
      </w:r>
      <w:proofErr w:type="spellEnd"/>
      <w:r w:rsidRPr="00B53927">
        <w:rPr>
          <w:rFonts w:asciiTheme="majorHAnsi" w:hAnsiTheme="majorHAnsi" w:cstheme="majorHAnsi"/>
          <w:color w:val="2D2D2D"/>
          <w:sz w:val="22"/>
          <w:szCs w:val="22"/>
          <w:shd w:val="clear" w:color="auto" w:fill="FFFFFF"/>
        </w:rPr>
        <w:t xml:space="preserve"> </w:t>
      </w:r>
      <w:proofErr w:type="spellStart"/>
      <w:r w:rsidRPr="00B53927">
        <w:rPr>
          <w:rFonts w:asciiTheme="majorHAnsi" w:hAnsiTheme="majorHAnsi" w:cstheme="majorHAnsi"/>
          <w:color w:val="2D2D2D"/>
          <w:sz w:val="22"/>
          <w:szCs w:val="22"/>
          <w:shd w:val="clear" w:color="auto" w:fill="FFFFFF"/>
        </w:rPr>
        <w:t>gynnwys</w:t>
      </w:r>
      <w:proofErr w:type="spellEnd"/>
      <w:r w:rsidRPr="00B53927">
        <w:rPr>
          <w:rFonts w:asciiTheme="majorHAnsi" w:hAnsiTheme="majorHAnsi" w:cstheme="majorHAnsi"/>
          <w:color w:val="2D2D2D"/>
          <w:sz w:val="22"/>
          <w:szCs w:val="22"/>
          <w:shd w:val="clear" w:color="auto" w:fill="FFFFFF"/>
        </w:rPr>
        <w:t xml:space="preserve"> a </w:t>
      </w:r>
      <w:proofErr w:type="spellStart"/>
      <w:r w:rsidRPr="00B53927">
        <w:rPr>
          <w:rFonts w:asciiTheme="majorHAnsi" w:hAnsiTheme="majorHAnsi" w:cstheme="majorHAnsi"/>
          <w:color w:val="2D2D2D"/>
          <w:sz w:val="22"/>
          <w:szCs w:val="22"/>
          <w:shd w:val="clear" w:color="auto" w:fill="FFFFFF"/>
        </w:rPr>
        <w:t>chyrhaeddiad</w:t>
      </w:r>
      <w:proofErr w:type="spellEnd"/>
      <w:r w:rsidRPr="00B53927">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mewn</w:t>
      </w:r>
      <w:proofErr w:type="spellEnd"/>
      <w:r>
        <w:rPr>
          <w:rFonts w:asciiTheme="majorHAnsi" w:hAnsiTheme="majorHAnsi" w:cstheme="majorHAnsi"/>
          <w:color w:val="2D2D2D"/>
          <w:sz w:val="22"/>
          <w:szCs w:val="22"/>
          <w:shd w:val="clear" w:color="auto" w:fill="FFFFFF"/>
        </w:rPr>
        <w:t xml:space="preserve"> </w:t>
      </w:r>
      <w:proofErr w:type="spellStart"/>
      <w:r w:rsidRPr="00B53927">
        <w:rPr>
          <w:rFonts w:asciiTheme="majorHAnsi" w:hAnsiTheme="majorHAnsi" w:cstheme="majorHAnsi"/>
          <w:color w:val="2D2D2D"/>
          <w:sz w:val="22"/>
          <w:szCs w:val="22"/>
          <w:shd w:val="clear" w:color="auto" w:fill="FFFFFF"/>
        </w:rPr>
        <w:t>allbwn</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creadigol</w:t>
      </w:r>
      <w:proofErr w:type="spellEnd"/>
      <w:r>
        <w:rPr>
          <w:rFonts w:asciiTheme="majorHAnsi" w:hAnsiTheme="majorHAnsi" w:cstheme="majorHAnsi"/>
          <w:color w:val="2D2D2D"/>
          <w:sz w:val="22"/>
          <w:szCs w:val="22"/>
          <w:shd w:val="clear" w:color="auto" w:fill="FFFFFF"/>
        </w:rPr>
        <w:t xml:space="preserve"> a </w:t>
      </w:r>
      <w:proofErr w:type="spellStart"/>
      <w:r>
        <w:rPr>
          <w:rFonts w:asciiTheme="majorHAnsi" w:hAnsiTheme="majorHAnsi" w:cstheme="majorHAnsi"/>
          <w:color w:val="2D2D2D"/>
          <w:sz w:val="22"/>
          <w:szCs w:val="22"/>
          <w:shd w:val="clear" w:color="auto" w:fill="FFFFFF"/>
        </w:rPr>
        <w:t>ddywylliant</w:t>
      </w:r>
      <w:proofErr w:type="spellEnd"/>
      <w:r>
        <w:rPr>
          <w:rFonts w:asciiTheme="majorHAnsi" w:hAnsiTheme="majorHAnsi" w:cstheme="majorHAnsi"/>
          <w:color w:val="2D2D2D"/>
          <w:sz w:val="22"/>
          <w:szCs w:val="22"/>
          <w:shd w:val="clear" w:color="auto" w:fill="FFFFFF"/>
        </w:rPr>
        <w:t xml:space="preserve"> </w:t>
      </w:r>
      <w:proofErr w:type="spellStart"/>
      <w:r>
        <w:rPr>
          <w:rFonts w:asciiTheme="majorHAnsi" w:hAnsiTheme="majorHAnsi" w:cstheme="majorHAnsi"/>
          <w:color w:val="2D2D2D"/>
          <w:sz w:val="22"/>
          <w:szCs w:val="22"/>
          <w:shd w:val="clear" w:color="auto" w:fill="FFFFFF"/>
        </w:rPr>
        <w:t>tim.</w:t>
      </w:r>
      <w:proofErr w:type="spellEnd"/>
      <w:r>
        <w:rPr>
          <w:rFonts w:asciiTheme="majorHAnsi" w:hAnsiTheme="majorHAnsi" w:cstheme="majorHAnsi"/>
          <w:color w:val="2D2D2D"/>
          <w:sz w:val="22"/>
          <w:szCs w:val="22"/>
          <w:shd w:val="clear" w:color="auto" w:fill="FFFFFF"/>
        </w:rPr>
        <w:t xml:space="preserve"> </w:t>
      </w:r>
    </w:p>
    <w:p w14:paraId="60D042AC" w14:textId="77777777" w:rsidR="0022051C" w:rsidRPr="00A664B7" w:rsidRDefault="0022051C" w:rsidP="0022051C">
      <w:pPr>
        <w:pStyle w:val="NormalWeb"/>
        <w:ind w:left="720"/>
        <w:jc w:val="both"/>
        <w:cnfStyle w:val="101000000000" w:firstRow="1" w:lastRow="0" w:firstColumn="1" w:lastColumn="0" w:oddVBand="0" w:evenVBand="0" w:oddHBand="0" w:evenHBand="0" w:firstRowFirstColumn="0" w:firstRowLastColumn="0" w:lastRowFirstColumn="0" w:lastRowLastColumn="0"/>
        <w:rPr>
          <w:rFonts w:asciiTheme="majorHAnsi" w:hAnsiTheme="majorHAnsi" w:cstheme="majorHAnsi"/>
          <w:b/>
          <w:bCs/>
          <w:color w:val="2D2D2D"/>
          <w:sz w:val="22"/>
          <w:szCs w:val="22"/>
          <w:shd w:val="clear" w:color="auto" w:fill="FFFFFF"/>
        </w:rPr>
      </w:pPr>
    </w:p>
    <w:p w14:paraId="726482E9" w14:textId="749F2159" w:rsidR="0022051C" w:rsidRPr="003C7C6F" w:rsidRDefault="0022051C" w:rsidP="0022051C">
      <w:pPr>
        <w:spacing w:line="276" w:lineRule="auto"/>
        <w:jc w:val="both"/>
        <w:rPr>
          <w:rFonts w:asciiTheme="majorHAnsi" w:hAnsiTheme="majorHAnsi" w:cstheme="majorHAnsi"/>
          <w:color w:val="2D2D2D"/>
          <w:shd w:val="clear" w:color="auto" w:fill="FFFFFF"/>
        </w:rPr>
      </w:pPr>
      <w:r>
        <w:rPr>
          <w:rFonts w:asciiTheme="majorHAnsi" w:hAnsiTheme="majorHAnsi" w:cstheme="majorHAnsi"/>
          <w:color w:val="2D2D2D"/>
          <w:shd w:val="clear" w:color="auto" w:fill="FFFFFF"/>
        </w:rPr>
        <w:t xml:space="preserve">Ein </w:t>
      </w:r>
      <w:proofErr w:type="spellStart"/>
      <w:r>
        <w:rPr>
          <w:rFonts w:asciiTheme="majorHAnsi" w:hAnsiTheme="majorHAnsi" w:cstheme="majorHAnsi"/>
          <w:color w:val="2D2D2D"/>
          <w:shd w:val="clear" w:color="auto" w:fill="FFFFFF"/>
        </w:rPr>
        <w:t>Pecyn</w:t>
      </w:r>
      <w:proofErr w:type="spellEnd"/>
      <w:r>
        <w:rPr>
          <w:rFonts w:asciiTheme="majorHAnsi" w:hAnsiTheme="majorHAnsi" w:cstheme="majorHAnsi"/>
          <w:color w:val="2D2D2D"/>
          <w:shd w:val="clear" w:color="auto" w:fill="FFFFFF"/>
        </w:rPr>
        <w:t xml:space="preserve"> </w:t>
      </w:r>
      <w:proofErr w:type="spellStart"/>
      <w:r w:rsidRPr="0022051C">
        <w:rPr>
          <w:rFonts w:asciiTheme="majorHAnsi" w:hAnsiTheme="majorHAnsi" w:cstheme="majorHAnsi"/>
          <w:b/>
          <w:bCs/>
          <w:color w:val="2D2D2D"/>
          <w:shd w:val="clear" w:color="auto" w:fill="FFFFFF"/>
        </w:rPr>
        <w:t>Nawdd</w:t>
      </w:r>
      <w:proofErr w:type="spellEnd"/>
    </w:p>
    <w:p w14:paraId="59A3653D" w14:textId="17CF5B08" w:rsidR="0022051C" w:rsidRPr="0022051C" w:rsidRDefault="0022051C" w:rsidP="0022051C">
      <w:pPr>
        <w:jc w:val="both"/>
        <w:cnfStyle w:val="101000000000" w:firstRow="1" w:lastRow="0" w:firstColumn="1" w:lastColumn="0" w:oddVBand="0" w:evenVBand="0" w:oddHBand="0" w:evenHBand="0" w:firstRowFirstColumn="0" w:firstRowLastColumn="0" w:lastRowFirstColumn="0" w:lastRowLastColumn="0"/>
        <w:rPr>
          <w:rFonts w:asciiTheme="majorHAnsi" w:eastAsiaTheme="minorEastAsia" w:hAnsiTheme="majorHAnsi" w:cstheme="majorHAnsi"/>
          <w:color w:val="1D1C21" w:themeColor="text1"/>
        </w:rPr>
      </w:pPr>
      <w:r w:rsidRPr="00B53927">
        <w:rPr>
          <w:rFonts w:asciiTheme="majorHAnsi" w:eastAsiaTheme="minorEastAsia" w:hAnsiTheme="majorHAnsi" w:cstheme="majorHAnsi"/>
          <w:color w:val="1D1C21" w:themeColor="text1"/>
        </w:rPr>
        <w:t xml:space="preserve">Mae </w:t>
      </w:r>
      <w:proofErr w:type="spellStart"/>
      <w:r w:rsidRPr="00B53927">
        <w:rPr>
          <w:rFonts w:asciiTheme="majorHAnsi" w:eastAsiaTheme="minorEastAsia" w:hAnsiTheme="majorHAnsi" w:cstheme="majorHAnsi"/>
          <w:color w:val="1D1C21" w:themeColor="text1"/>
        </w:rPr>
        <w:t>ein</w:t>
      </w:r>
      <w:proofErr w:type="spellEnd"/>
      <w:r w:rsidRPr="00B53927">
        <w:rPr>
          <w:rFonts w:asciiTheme="majorHAnsi" w:eastAsiaTheme="minorEastAsia" w:hAnsiTheme="majorHAnsi" w:cstheme="majorHAnsi"/>
          <w:color w:val="1D1C21" w:themeColor="text1"/>
        </w:rPr>
        <w:t xml:space="preserve"> </w:t>
      </w:r>
      <w:proofErr w:type="spellStart"/>
      <w:r w:rsidRPr="00B53927">
        <w:rPr>
          <w:rFonts w:asciiTheme="majorHAnsi" w:eastAsiaTheme="minorEastAsia" w:hAnsiTheme="majorHAnsi" w:cstheme="majorHAnsi"/>
          <w:color w:val="1D1C21" w:themeColor="text1"/>
        </w:rPr>
        <w:t>pobl</w:t>
      </w:r>
      <w:proofErr w:type="spellEnd"/>
      <w:r w:rsidRPr="00B53927">
        <w:rPr>
          <w:rFonts w:asciiTheme="majorHAnsi" w:eastAsiaTheme="minorEastAsia" w:hAnsiTheme="majorHAnsi" w:cstheme="majorHAnsi"/>
          <w:color w:val="1D1C21" w:themeColor="text1"/>
        </w:rPr>
        <w:t xml:space="preserve"> </w:t>
      </w:r>
      <w:proofErr w:type="spellStart"/>
      <w:r w:rsidRPr="00B53927">
        <w:rPr>
          <w:rFonts w:asciiTheme="majorHAnsi" w:eastAsiaTheme="minorEastAsia" w:hAnsiTheme="majorHAnsi" w:cstheme="majorHAnsi"/>
          <w:color w:val="1D1C21" w:themeColor="text1"/>
        </w:rPr>
        <w:t>yn</w:t>
      </w:r>
      <w:proofErr w:type="spellEnd"/>
      <w:r w:rsidRPr="00B53927">
        <w:rPr>
          <w:rFonts w:asciiTheme="majorHAnsi" w:eastAsiaTheme="minorEastAsia" w:hAnsiTheme="majorHAnsi" w:cstheme="majorHAnsi"/>
          <w:color w:val="1D1C21" w:themeColor="text1"/>
        </w:rPr>
        <w:t xml:space="preserve"> </w:t>
      </w:r>
      <w:proofErr w:type="spellStart"/>
      <w:r w:rsidRPr="00B53927">
        <w:rPr>
          <w:rFonts w:asciiTheme="majorHAnsi" w:eastAsiaTheme="minorEastAsia" w:hAnsiTheme="majorHAnsi" w:cstheme="majorHAnsi"/>
          <w:color w:val="1D1C21" w:themeColor="text1"/>
        </w:rPr>
        <w:t>gwneud</w:t>
      </w:r>
      <w:proofErr w:type="spellEnd"/>
      <w:r w:rsidRPr="00B53927">
        <w:rPr>
          <w:rFonts w:asciiTheme="majorHAnsi" w:eastAsiaTheme="minorEastAsia" w:hAnsiTheme="majorHAnsi" w:cstheme="majorHAnsi"/>
          <w:color w:val="1D1C21" w:themeColor="text1"/>
        </w:rPr>
        <w:t xml:space="preserve"> </w:t>
      </w:r>
      <w:proofErr w:type="spellStart"/>
      <w:r w:rsidRPr="00B53927">
        <w:rPr>
          <w:rFonts w:asciiTheme="majorHAnsi" w:eastAsiaTheme="minorEastAsia" w:hAnsiTheme="majorHAnsi" w:cstheme="majorHAnsi"/>
          <w:color w:val="1D1C21" w:themeColor="text1"/>
        </w:rPr>
        <w:t>ni</w:t>
      </w:r>
      <w:proofErr w:type="spellEnd"/>
      <w:r w:rsidRPr="00B53927">
        <w:rPr>
          <w:rFonts w:asciiTheme="majorHAnsi" w:eastAsiaTheme="minorEastAsia" w:hAnsiTheme="majorHAnsi" w:cstheme="majorHAnsi"/>
          <w:color w:val="1D1C21" w:themeColor="text1"/>
        </w:rPr>
        <w:t xml:space="preserve"> mor </w:t>
      </w:r>
      <w:proofErr w:type="spellStart"/>
      <w:r w:rsidRPr="00B53927">
        <w:rPr>
          <w:rFonts w:asciiTheme="majorHAnsi" w:eastAsiaTheme="minorEastAsia" w:hAnsiTheme="majorHAnsi" w:cstheme="majorHAnsi"/>
          <w:color w:val="1D1C21" w:themeColor="text1"/>
        </w:rPr>
        <w:t>arbennig</w:t>
      </w:r>
      <w:proofErr w:type="spellEnd"/>
      <w:r w:rsidRPr="00B53927">
        <w:rPr>
          <w:rFonts w:asciiTheme="majorHAnsi" w:eastAsiaTheme="minorEastAsia" w:hAnsiTheme="majorHAnsi" w:cstheme="majorHAnsi"/>
          <w:color w:val="1D1C21" w:themeColor="text1"/>
        </w:rPr>
        <w:t xml:space="preserve">. Dyna pam </w:t>
      </w:r>
      <w:proofErr w:type="spellStart"/>
      <w:r w:rsidRPr="00B53927">
        <w:rPr>
          <w:rFonts w:asciiTheme="majorHAnsi" w:eastAsiaTheme="minorEastAsia" w:hAnsiTheme="majorHAnsi" w:cstheme="majorHAnsi"/>
          <w:color w:val="1D1C21" w:themeColor="text1"/>
        </w:rPr>
        <w:t>rydym</w:t>
      </w:r>
      <w:proofErr w:type="spellEnd"/>
      <w:r w:rsidRPr="00B53927">
        <w:rPr>
          <w:rFonts w:asciiTheme="majorHAnsi" w:eastAsiaTheme="minorEastAsia" w:hAnsiTheme="majorHAnsi" w:cstheme="majorHAnsi"/>
          <w:color w:val="1D1C21" w:themeColor="text1"/>
        </w:rPr>
        <w:t xml:space="preserve"> </w:t>
      </w:r>
      <w:proofErr w:type="spellStart"/>
      <w:r w:rsidRPr="00B53927">
        <w:rPr>
          <w:rFonts w:asciiTheme="majorHAnsi" w:eastAsiaTheme="minorEastAsia" w:hAnsiTheme="majorHAnsi" w:cstheme="majorHAnsi"/>
          <w:color w:val="1D1C21" w:themeColor="text1"/>
        </w:rPr>
        <w:t>yn</w:t>
      </w:r>
      <w:proofErr w:type="spellEnd"/>
      <w:r w:rsidRPr="00B53927">
        <w:rPr>
          <w:rFonts w:asciiTheme="majorHAnsi" w:eastAsiaTheme="minorEastAsia" w:hAnsiTheme="majorHAnsi" w:cstheme="majorHAnsi"/>
          <w:color w:val="1D1C21" w:themeColor="text1"/>
        </w:rPr>
        <w:t xml:space="preserve"> </w:t>
      </w:r>
      <w:proofErr w:type="spellStart"/>
      <w:r w:rsidRPr="00B53927">
        <w:rPr>
          <w:rFonts w:asciiTheme="majorHAnsi" w:eastAsiaTheme="minorEastAsia" w:hAnsiTheme="majorHAnsi" w:cstheme="majorHAnsi"/>
          <w:color w:val="1D1C21" w:themeColor="text1"/>
        </w:rPr>
        <w:t>cynnig</w:t>
      </w:r>
      <w:proofErr w:type="spellEnd"/>
      <w:r w:rsidRPr="00B53927">
        <w:rPr>
          <w:rFonts w:asciiTheme="majorHAnsi" w:eastAsiaTheme="minorEastAsia" w:hAnsiTheme="majorHAnsi" w:cstheme="majorHAnsi"/>
          <w:color w:val="1D1C21" w:themeColor="text1"/>
        </w:rPr>
        <w:t xml:space="preserve"> </w:t>
      </w:r>
      <w:proofErr w:type="spellStart"/>
      <w:r w:rsidRPr="00B53927">
        <w:rPr>
          <w:rFonts w:asciiTheme="majorHAnsi" w:eastAsiaTheme="minorEastAsia" w:hAnsiTheme="majorHAnsi" w:cstheme="majorHAnsi"/>
          <w:color w:val="1D1C21" w:themeColor="text1"/>
        </w:rPr>
        <w:t>pecyn</w:t>
      </w:r>
      <w:proofErr w:type="spellEnd"/>
      <w:r w:rsidRPr="00B53927">
        <w:rPr>
          <w:rFonts w:asciiTheme="majorHAnsi" w:eastAsiaTheme="minorEastAsia" w:hAnsiTheme="majorHAnsi" w:cstheme="majorHAnsi"/>
          <w:color w:val="1D1C21" w:themeColor="text1"/>
        </w:rPr>
        <w:t xml:space="preserve"> </w:t>
      </w:r>
      <w:proofErr w:type="spellStart"/>
      <w:r w:rsidRPr="00B53927">
        <w:rPr>
          <w:rFonts w:asciiTheme="majorHAnsi" w:eastAsiaTheme="minorEastAsia" w:hAnsiTheme="majorHAnsi" w:cstheme="majorHAnsi"/>
          <w:color w:val="1D1C21" w:themeColor="text1"/>
        </w:rPr>
        <w:t>buddion</w:t>
      </w:r>
      <w:proofErr w:type="spellEnd"/>
      <w:r w:rsidRPr="00B53927">
        <w:rPr>
          <w:rFonts w:asciiTheme="majorHAnsi" w:eastAsiaTheme="minorEastAsia" w:hAnsiTheme="majorHAnsi" w:cstheme="majorHAnsi"/>
          <w:color w:val="1D1C21" w:themeColor="text1"/>
        </w:rPr>
        <w:t xml:space="preserve"> </w:t>
      </w:r>
      <w:proofErr w:type="spellStart"/>
      <w:r w:rsidRPr="00B53927">
        <w:rPr>
          <w:rFonts w:asciiTheme="majorHAnsi" w:eastAsiaTheme="minorEastAsia" w:hAnsiTheme="majorHAnsi" w:cstheme="majorHAnsi"/>
          <w:color w:val="1D1C21" w:themeColor="text1"/>
        </w:rPr>
        <w:t>hael</w:t>
      </w:r>
      <w:proofErr w:type="spellEnd"/>
      <w:r w:rsidRPr="00B53927">
        <w:rPr>
          <w:rFonts w:asciiTheme="majorHAnsi" w:eastAsiaTheme="minorEastAsia" w:hAnsiTheme="majorHAnsi" w:cstheme="majorHAnsi"/>
          <w:color w:val="1D1C21" w:themeColor="text1"/>
        </w:rPr>
        <w:t xml:space="preserve"> </w:t>
      </w:r>
      <w:proofErr w:type="spellStart"/>
      <w:r w:rsidRPr="00B53927">
        <w:rPr>
          <w:rFonts w:asciiTheme="majorHAnsi" w:eastAsiaTheme="minorEastAsia" w:hAnsiTheme="majorHAnsi" w:cstheme="majorHAnsi"/>
          <w:color w:val="1D1C21" w:themeColor="text1"/>
        </w:rPr>
        <w:t>i</w:t>
      </w:r>
      <w:proofErr w:type="spellEnd"/>
      <w:r w:rsidRPr="00B53927">
        <w:rPr>
          <w:rFonts w:asciiTheme="majorHAnsi" w:eastAsiaTheme="minorEastAsia" w:hAnsiTheme="majorHAnsi" w:cstheme="majorHAnsi"/>
          <w:color w:val="1D1C21" w:themeColor="text1"/>
        </w:rPr>
        <w:t xml:space="preserve"> </w:t>
      </w:r>
      <w:proofErr w:type="spellStart"/>
      <w:r w:rsidRPr="00B53927">
        <w:rPr>
          <w:rFonts w:asciiTheme="majorHAnsi" w:eastAsiaTheme="minorEastAsia" w:hAnsiTheme="majorHAnsi" w:cstheme="majorHAnsi"/>
          <w:color w:val="1D1C21" w:themeColor="text1"/>
        </w:rPr>
        <w:t>bawb</w:t>
      </w:r>
      <w:proofErr w:type="spellEnd"/>
      <w:r w:rsidRPr="00B53927">
        <w:rPr>
          <w:rFonts w:asciiTheme="majorHAnsi" w:eastAsiaTheme="minorEastAsia" w:hAnsiTheme="majorHAnsi" w:cstheme="majorHAnsi"/>
          <w:color w:val="1D1C21" w:themeColor="text1"/>
        </w:rPr>
        <w:t xml:space="preserve"> </w:t>
      </w:r>
      <w:proofErr w:type="spellStart"/>
      <w:r w:rsidRPr="00B53927">
        <w:rPr>
          <w:rFonts w:asciiTheme="majorHAnsi" w:eastAsiaTheme="minorEastAsia" w:hAnsiTheme="majorHAnsi" w:cstheme="majorHAnsi"/>
          <w:color w:val="1D1C21" w:themeColor="text1"/>
        </w:rPr>
        <w:t>sydd</w:t>
      </w:r>
      <w:proofErr w:type="spellEnd"/>
      <w:r w:rsidRPr="00B53927">
        <w:rPr>
          <w:rFonts w:asciiTheme="majorHAnsi" w:eastAsiaTheme="minorEastAsia" w:hAnsiTheme="majorHAnsi" w:cstheme="majorHAnsi"/>
          <w:color w:val="1D1C21" w:themeColor="text1"/>
        </w:rPr>
        <w:t xml:space="preserve"> </w:t>
      </w:r>
      <w:proofErr w:type="spellStart"/>
      <w:r w:rsidRPr="00B53927">
        <w:rPr>
          <w:rFonts w:asciiTheme="majorHAnsi" w:eastAsiaTheme="minorEastAsia" w:hAnsiTheme="majorHAnsi" w:cstheme="majorHAnsi"/>
          <w:color w:val="1D1C21" w:themeColor="text1"/>
        </w:rPr>
        <w:t>yn</w:t>
      </w:r>
      <w:proofErr w:type="spellEnd"/>
      <w:r w:rsidRPr="00B53927">
        <w:rPr>
          <w:rFonts w:asciiTheme="majorHAnsi" w:eastAsiaTheme="minorEastAsia" w:hAnsiTheme="majorHAnsi" w:cstheme="majorHAnsi"/>
          <w:color w:val="1D1C21" w:themeColor="text1"/>
        </w:rPr>
        <w:t xml:space="preserve"> </w:t>
      </w:r>
      <w:proofErr w:type="spellStart"/>
      <w:r w:rsidRPr="00B53927">
        <w:rPr>
          <w:rFonts w:asciiTheme="majorHAnsi" w:eastAsiaTheme="minorEastAsia" w:hAnsiTheme="majorHAnsi" w:cstheme="majorHAnsi"/>
          <w:color w:val="1D1C21" w:themeColor="text1"/>
        </w:rPr>
        <w:t>rhan</w:t>
      </w:r>
      <w:proofErr w:type="spellEnd"/>
      <w:r w:rsidRPr="00B53927">
        <w:rPr>
          <w:rFonts w:asciiTheme="majorHAnsi" w:eastAsiaTheme="minorEastAsia" w:hAnsiTheme="majorHAnsi" w:cstheme="majorHAnsi"/>
          <w:color w:val="1D1C21" w:themeColor="text1"/>
        </w:rPr>
        <w:t xml:space="preserve"> </w:t>
      </w:r>
      <w:proofErr w:type="spellStart"/>
      <w:r w:rsidRPr="00B53927">
        <w:rPr>
          <w:rFonts w:asciiTheme="majorHAnsi" w:eastAsiaTheme="minorEastAsia" w:hAnsiTheme="majorHAnsi" w:cstheme="majorHAnsi"/>
          <w:color w:val="1D1C21" w:themeColor="text1"/>
        </w:rPr>
        <w:t>o'n</w:t>
      </w:r>
      <w:proofErr w:type="spellEnd"/>
      <w:r w:rsidRPr="00B53927">
        <w:rPr>
          <w:rFonts w:asciiTheme="majorHAnsi" w:eastAsiaTheme="minorEastAsia" w:hAnsiTheme="majorHAnsi" w:cstheme="majorHAnsi"/>
          <w:color w:val="1D1C21" w:themeColor="text1"/>
        </w:rPr>
        <w:t xml:space="preserve"> </w:t>
      </w:r>
      <w:proofErr w:type="spellStart"/>
      <w:r w:rsidRPr="00B53927">
        <w:rPr>
          <w:rFonts w:asciiTheme="majorHAnsi" w:eastAsiaTheme="minorEastAsia" w:hAnsiTheme="majorHAnsi" w:cstheme="majorHAnsi"/>
          <w:color w:val="1D1C21" w:themeColor="text1"/>
        </w:rPr>
        <w:t>tîm</w:t>
      </w:r>
      <w:proofErr w:type="spellEnd"/>
      <w:r w:rsidRPr="00B53927">
        <w:rPr>
          <w:rFonts w:asciiTheme="majorHAnsi" w:eastAsiaTheme="minorEastAsia" w:hAnsiTheme="majorHAnsi" w:cstheme="majorHAnsi"/>
          <w:color w:val="1D1C21" w:themeColor="text1"/>
        </w:rPr>
        <w:t xml:space="preserve">. Dyma </w:t>
      </w:r>
      <w:proofErr w:type="spellStart"/>
      <w:r w:rsidRPr="00B53927">
        <w:rPr>
          <w:rFonts w:asciiTheme="majorHAnsi" w:eastAsiaTheme="minorEastAsia" w:hAnsiTheme="majorHAnsi" w:cstheme="majorHAnsi"/>
          <w:color w:val="1D1C21" w:themeColor="text1"/>
        </w:rPr>
        <w:t>enghraifft</w:t>
      </w:r>
      <w:proofErr w:type="spellEnd"/>
      <w:r w:rsidRPr="00B53927">
        <w:rPr>
          <w:rFonts w:asciiTheme="majorHAnsi" w:eastAsiaTheme="minorEastAsia" w:hAnsiTheme="majorHAnsi" w:cstheme="majorHAnsi"/>
          <w:color w:val="1D1C21" w:themeColor="text1"/>
        </w:rPr>
        <w:t xml:space="preserve"> </w:t>
      </w:r>
      <w:proofErr w:type="spellStart"/>
      <w:r w:rsidRPr="00B53927">
        <w:rPr>
          <w:rFonts w:asciiTheme="majorHAnsi" w:eastAsiaTheme="minorEastAsia" w:hAnsiTheme="majorHAnsi" w:cstheme="majorHAnsi"/>
          <w:color w:val="1D1C21" w:themeColor="text1"/>
        </w:rPr>
        <w:t>o'r</w:t>
      </w:r>
      <w:proofErr w:type="spellEnd"/>
      <w:r w:rsidRPr="00B53927">
        <w:rPr>
          <w:rFonts w:asciiTheme="majorHAnsi" w:eastAsiaTheme="minorEastAsia" w:hAnsiTheme="majorHAnsi" w:cstheme="majorHAnsi"/>
          <w:color w:val="1D1C21" w:themeColor="text1"/>
        </w:rPr>
        <w:t xml:space="preserve"> </w:t>
      </w:r>
      <w:proofErr w:type="spellStart"/>
      <w:r w:rsidRPr="00B53927">
        <w:rPr>
          <w:rFonts w:asciiTheme="majorHAnsi" w:eastAsiaTheme="minorEastAsia" w:hAnsiTheme="majorHAnsi" w:cstheme="majorHAnsi"/>
          <w:color w:val="1D1C21" w:themeColor="text1"/>
        </w:rPr>
        <w:t>buddion</w:t>
      </w:r>
      <w:proofErr w:type="spellEnd"/>
      <w:r w:rsidRPr="00B53927">
        <w:rPr>
          <w:rFonts w:asciiTheme="majorHAnsi" w:eastAsiaTheme="minorEastAsia" w:hAnsiTheme="majorHAnsi" w:cstheme="majorHAnsi"/>
          <w:color w:val="1D1C21" w:themeColor="text1"/>
        </w:rPr>
        <w:t xml:space="preserve"> </w:t>
      </w:r>
      <w:proofErr w:type="spellStart"/>
      <w:r w:rsidRPr="00B53927">
        <w:rPr>
          <w:rFonts w:asciiTheme="majorHAnsi" w:eastAsiaTheme="minorEastAsia" w:hAnsiTheme="majorHAnsi" w:cstheme="majorHAnsi"/>
          <w:color w:val="1D1C21" w:themeColor="text1"/>
        </w:rPr>
        <w:t>sydd</w:t>
      </w:r>
      <w:proofErr w:type="spellEnd"/>
      <w:r w:rsidRPr="00B53927">
        <w:rPr>
          <w:rFonts w:asciiTheme="majorHAnsi" w:eastAsiaTheme="minorEastAsia" w:hAnsiTheme="majorHAnsi" w:cstheme="majorHAnsi"/>
          <w:color w:val="1D1C21" w:themeColor="text1"/>
        </w:rPr>
        <w:t xml:space="preserve"> </w:t>
      </w:r>
      <w:proofErr w:type="spellStart"/>
      <w:r w:rsidRPr="00B53927">
        <w:rPr>
          <w:rFonts w:asciiTheme="majorHAnsi" w:eastAsiaTheme="minorEastAsia" w:hAnsiTheme="majorHAnsi" w:cstheme="majorHAnsi"/>
          <w:color w:val="1D1C21" w:themeColor="text1"/>
        </w:rPr>
        <w:t>ar</w:t>
      </w:r>
      <w:proofErr w:type="spellEnd"/>
      <w:r w:rsidRPr="00B53927">
        <w:rPr>
          <w:rFonts w:asciiTheme="majorHAnsi" w:eastAsiaTheme="minorEastAsia" w:hAnsiTheme="majorHAnsi" w:cstheme="majorHAnsi"/>
          <w:color w:val="1D1C21" w:themeColor="text1"/>
        </w:rPr>
        <w:t xml:space="preserve"> </w:t>
      </w:r>
      <w:proofErr w:type="spellStart"/>
      <w:r w:rsidRPr="00B53927">
        <w:rPr>
          <w:rFonts w:asciiTheme="majorHAnsi" w:eastAsiaTheme="minorEastAsia" w:hAnsiTheme="majorHAnsi" w:cstheme="majorHAnsi"/>
          <w:color w:val="1D1C21" w:themeColor="text1"/>
        </w:rPr>
        <w:t>gael</w:t>
      </w:r>
      <w:proofErr w:type="spellEnd"/>
      <w:r w:rsidRPr="00B53927">
        <w:rPr>
          <w:rFonts w:asciiTheme="majorHAnsi" w:eastAsiaTheme="minorEastAsia" w:hAnsiTheme="majorHAnsi" w:cstheme="majorHAnsi"/>
          <w:color w:val="1D1C21" w:themeColor="text1"/>
        </w:rPr>
        <w:t>:</w:t>
      </w:r>
    </w:p>
    <w:p w14:paraId="6C6FC4A7" w14:textId="77777777" w:rsidR="0022051C" w:rsidRPr="00B53927" w:rsidRDefault="0022051C" w:rsidP="0022051C">
      <w:pPr>
        <w:pStyle w:val="ListParagraph"/>
        <w:numPr>
          <w:ilvl w:val="0"/>
          <w:numId w:val="20"/>
        </w:numPr>
        <w:jc w:val="both"/>
        <w:cnfStyle w:val="101000000000" w:firstRow="1" w:lastRow="0" w:firstColumn="1" w:lastColumn="0" w:oddVBand="0" w:evenVBand="0" w:oddHBand="0" w:evenHBand="0" w:firstRowFirstColumn="0" w:firstRowLastColumn="0" w:lastRowFirstColumn="0" w:lastRowLastColumn="0"/>
        <w:rPr>
          <w:rFonts w:asciiTheme="majorHAnsi" w:eastAsiaTheme="minorEastAsia" w:hAnsiTheme="majorHAnsi" w:cstheme="majorHAnsi"/>
          <w:b/>
          <w:bCs/>
          <w:color w:val="1D1C21" w:themeColor="text1"/>
        </w:rPr>
      </w:pPr>
      <w:proofErr w:type="spellStart"/>
      <w:r>
        <w:rPr>
          <w:rFonts w:asciiTheme="majorHAnsi" w:eastAsiaTheme="minorEastAsia" w:hAnsiTheme="majorHAnsi" w:cstheme="majorHAnsi"/>
          <w:color w:val="1D1C21" w:themeColor="text1"/>
        </w:rPr>
        <w:t>Cyflaeodd</w:t>
      </w:r>
      <w:proofErr w:type="spellEnd"/>
      <w:r>
        <w:rPr>
          <w:rFonts w:asciiTheme="majorHAnsi" w:eastAsiaTheme="minorEastAsia" w:hAnsiTheme="majorHAnsi" w:cstheme="majorHAnsi"/>
          <w:color w:val="1D1C21" w:themeColor="text1"/>
        </w:rPr>
        <w:t xml:space="preserve"> </w:t>
      </w:r>
      <w:proofErr w:type="spellStart"/>
      <w:r>
        <w:rPr>
          <w:rFonts w:asciiTheme="majorHAnsi" w:eastAsiaTheme="minorEastAsia" w:hAnsiTheme="majorHAnsi" w:cstheme="majorHAnsi"/>
          <w:color w:val="1D1C21" w:themeColor="text1"/>
        </w:rPr>
        <w:t>gweithio</w:t>
      </w:r>
      <w:proofErr w:type="spellEnd"/>
      <w:r>
        <w:rPr>
          <w:rFonts w:asciiTheme="majorHAnsi" w:eastAsiaTheme="minorEastAsia" w:hAnsiTheme="majorHAnsi" w:cstheme="majorHAnsi"/>
          <w:color w:val="1D1C21" w:themeColor="text1"/>
        </w:rPr>
        <w:t xml:space="preserve"> </w:t>
      </w:r>
      <w:proofErr w:type="spellStart"/>
      <w:r>
        <w:rPr>
          <w:rFonts w:asciiTheme="majorHAnsi" w:eastAsiaTheme="minorEastAsia" w:hAnsiTheme="majorHAnsi" w:cstheme="majorHAnsi"/>
          <w:color w:val="1D1C21" w:themeColor="text1"/>
        </w:rPr>
        <w:t>yn</w:t>
      </w:r>
      <w:proofErr w:type="spellEnd"/>
      <w:r>
        <w:rPr>
          <w:rFonts w:asciiTheme="majorHAnsi" w:eastAsiaTheme="minorEastAsia" w:hAnsiTheme="majorHAnsi" w:cstheme="majorHAnsi"/>
          <w:color w:val="1D1C21" w:themeColor="text1"/>
        </w:rPr>
        <w:t xml:space="preserve"> </w:t>
      </w:r>
      <w:proofErr w:type="spellStart"/>
      <w:r>
        <w:rPr>
          <w:rFonts w:asciiTheme="majorHAnsi" w:eastAsiaTheme="minorEastAsia" w:hAnsiTheme="majorHAnsi" w:cstheme="majorHAnsi"/>
          <w:color w:val="1D1C21" w:themeColor="text1"/>
        </w:rPr>
        <w:t>hyblyg</w:t>
      </w:r>
      <w:proofErr w:type="spellEnd"/>
      <w:r>
        <w:rPr>
          <w:rFonts w:asciiTheme="majorHAnsi" w:eastAsiaTheme="minorEastAsia" w:hAnsiTheme="majorHAnsi" w:cstheme="majorHAnsi"/>
          <w:color w:val="1D1C21" w:themeColor="text1"/>
        </w:rPr>
        <w:t xml:space="preserve"> a </w:t>
      </w:r>
      <w:proofErr w:type="spellStart"/>
      <w:r>
        <w:rPr>
          <w:rFonts w:asciiTheme="majorHAnsi" w:eastAsiaTheme="minorEastAsia" w:hAnsiTheme="majorHAnsi" w:cstheme="majorHAnsi"/>
          <w:color w:val="1D1C21" w:themeColor="text1"/>
        </w:rPr>
        <w:t>diaffordd</w:t>
      </w:r>
      <w:proofErr w:type="spellEnd"/>
    </w:p>
    <w:p w14:paraId="16D81F4D" w14:textId="77777777" w:rsidR="0022051C" w:rsidRPr="00B53927" w:rsidRDefault="0022051C" w:rsidP="0022051C">
      <w:pPr>
        <w:pStyle w:val="ListParagraph"/>
        <w:numPr>
          <w:ilvl w:val="0"/>
          <w:numId w:val="20"/>
        </w:numPr>
        <w:jc w:val="both"/>
        <w:cnfStyle w:val="101000000000" w:firstRow="1" w:lastRow="0" w:firstColumn="1" w:lastColumn="0" w:oddVBand="0" w:evenVBand="0" w:oddHBand="0" w:evenHBand="0" w:firstRowFirstColumn="0" w:firstRowLastColumn="0" w:lastRowFirstColumn="0" w:lastRowLastColumn="0"/>
        <w:rPr>
          <w:rFonts w:asciiTheme="majorHAnsi" w:eastAsiaTheme="minorEastAsia" w:hAnsiTheme="majorHAnsi" w:cstheme="majorHAnsi"/>
          <w:b/>
          <w:bCs/>
          <w:color w:val="1D1C21" w:themeColor="text1"/>
        </w:rPr>
      </w:pPr>
      <w:r>
        <w:rPr>
          <w:rFonts w:asciiTheme="majorHAnsi" w:eastAsiaTheme="minorEastAsia" w:hAnsiTheme="majorHAnsi" w:cstheme="majorHAnsi"/>
          <w:color w:val="1D1C21" w:themeColor="text1"/>
        </w:rPr>
        <w:t xml:space="preserve">10-4 </w:t>
      </w:r>
      <w:proofErr w:type="spellStart"/>
      <w:r>
        <w:rPr>
          <w:rFonts w:asciiTheme="majorHAnsi" w:eastAsiaTheme="minorEastAsia" w:hAnsiTheme="majorHAnsi" w:cstheme="majorHAnsi"/>
          <w:color w:val="1D1C21" w:themeColor="text1"/>
        </w:rPr>
        <w:t>oriau</w:t>
      </w:r>
      <w:proofErr w:type="spellEnd"/>
      <w:r>
        <w:rPr>
          <w:rFonts w:asciiTheme="majorHAnsi" w:eastAsiaTheme="minorEastAsia" w:hAnsiTheme="majorHAnsi" w:cstheme="majorHAnsi"/>
          <w:color w:val="1D1C21" w:themeColor="text1"/>
        </w:rPr>
        <w:t xml:space="preserve"> </w:t>
      </w:r>
      <w:proofErr w:type="spellStart"/>
      <w:r>
        <w:rPr>
          <w:rFonts w:asciiTheme="majorHAnsi" w:eastAsiaTheme="minorEastAsia" w:hAnsiTheme="majorHAnsi" w:cstheme="majorHAnsi"/>
          <w:color w:val="1D1C21" w:themeColor="text1"/>
        </w:rPr>
        <w:t>cyswllt</w:t>
      </w:r>
      <w:proofErr w:type="spellEnd"/>
      <w:r>
        <w:rPr>
          <w:rFonts w:asciiTheme="majorHAnsi" w:eastAsiaTheme="minorEastAsia" w:hAnsiTheme="majorHAnsi" w:cstheme="majorHAnsi"/>
          <w:color w:val="1D1C21" w:themeColor="text1"/>
        </w:rPr>
        <w:t xml:space="preserve"> </w:t>
      </w:r>
    </w:p>
    <w:p w14:paraId="7C357E59" w14:textId="77777777" w:rsidR="0022051C" w:rsidRPr="00B53927" w:rsidRDefault="0022051C" w:rsidP="0022051C">
      <w:pPr>
        <w:pStyle w:val="ListParagraph"/>
        <w:numPr>
          <w:ilvl w:val="0"/>
          <w:numId w:val="20"/>
        </w:numPr>
        <w:jc w:val="both"/>
        <w:cnfStyle w:val="101000000000" w:firstRow="1" w:lastRow="0" w:firstColumn="1" w:lastColumn="0" w:oddVBand="0" w:evenVBand="0" w:oddHBand="0" w:evenHBand="0" w:firstRowFirstColumn="0" w:firstRowLastColumn="0" w:lastRowFirstColumn="0" w:lastRowLastColumn="0"/>
        <w:rPr>
          <w:rFonts w:asciiTheme="majorHAnsi" w:eastAsiaTheme="minorEastAsia" w:hAnsiTheme="majorHAnsi" w:cstheme="majorHAnsi"/>
          <w:b/>
          <w:bCs/>
          <w:color w:val="1D1C21" w:themeColor="text1"/>
        </w:rPr>
      </w:pPr>
      <w:r>
        <w:rPr>
          <w:rFonts w:asciiTheme="majorHAnsi" w:eastAsiaTheme="minorEastAsia" w:hAnsiTheme="majorHAnsi" w:cstheme="majorHAnsi"/>
          <w:color w:val="1D1C21" w:themeColor="text1"/>
        </w:rPr>
        <w:t xml:space="preserve">25 </w:t>
      </w:r>
      <w:proofErr w:type="spellStart"/>
      <w:r>
        <w:rPr>
          <w:rFonts w:asciiTheme="majorHAnsi" w:eastAsiaTheme="minorEastAsia" w:hAnsiTheme="majorHAnsi" w:cstheme="majorHAnsi"/>
          <w:color w:val="1D1C21" w:themeColor="text1"/>
        </w:rPr>
        <w:t>diwrnod</w:t>
      </w:r>
      <w:proofErr w:type="spellEnd"/>
      <w:r>
        <w:rPr>
          <w:rFonts w:asciiTheme="majorHAnsi" w:eastAsiaTheme="minorEastAsia" w:hAnsiTheme="majorHAnsi" w:cstheme="majorHAnsi"/>
          <w:color w:val="1D1C21" w:themeColor="text1"/>
        </w:rPr>
        <w:t xml:space="preserve"> o </w:t>
      </w:r>
      <w:proofErr w:type="spellStart"/>
      <w:r>
        <w:rPr>
          <w:rFonts w:asciiTheme="majorHAnsi" w:eastAsiaTheme="minorEastAsia" w:hAnsiTheme="majorHAnsi" w:cstheme="majorHAnsi"/>
          <w:color w:val="1D1C21" w:themeColor="text1"/>
        </w:rPr>
        <w:t>wyliau</w:t>
      </w:r>
      <w:proofErr w:type="spellEnd"/>
      <w:r>
        <w:rPr>
          <w:rFonts w:asciiTheme="majorHAnsi" w:eastAsiaTheme="minorEastAsia" w:hAnsiTheme="majorHAnsi" w:cstheme="majorHAnsi"/>
          <w:color w:val="1D1C21" w:themeColor="text1"/>
        </w:rPr>
        <w:t xml:space="preserve">, </w:t>
      </w:r>
      <w:proofErr w:type="spellStart"/>
      <w:r>
        <w:rPr>
          <w:rFonts w:asciiTheme="majorHAnsi" w:eastAsiaTheme="minorEastAsia" w:hAnsiTheme="majorHAnsi" w:cstheme="majorHAnsi"/>
          <w:color w:val="1D1C21" w:themeColor="text1"/>
        </w:rPr>
        <w:t>yn</w:t>
      </w:r>
      <w:proofErr w:type="spellEnd"/>
      <w:r>
        <w:rPr>
          <w:rFonts w:asciiTheme="majorHAnsi" w:eastAsiaTheme="minorEastAsia" w:hAnsiTheme="majorHAnsi" w:cstheme="majorHAnsi"/>
          <w:color w:val="1D1C21" w:themeColor="text1"/>
        </w:rPr>
        <w:t xml:space="preserve"> </w:t>
      </w:r>
      <w:proofErr w:type="spellStart"/>
      <w:r>
        <w:rPr>
          <w:rFonts w:asciiTheme="majorHAnsi" w:eastAsiaTheme="minorEastAsia" w:hAnsiTheme="majorHAnsi" w:cstheme="majorHAnsi"/>
          <w:color w:val="1D1C21" w:themeColor="text1"/>
        </w:rPr>
        <w:t>ymestyn</w:t>
      </w:r>
      <w:proofErr w:type="spellEnd"/>
      <w:r>
        <w:rPr>
          <w:rFonts w:asciiTheme="majorHAnsi" w:eastAsiaTheme="minorEastAsia" w:hAnsiTheme="majorHAnsi" w:cstheme="majorHAnsi"/>
          <w:color w:val="1D1C21" w:themeColor="text1"/>
        </w:rPr>
        <w:t xml:space="preserve"> </w:t>
      </w:r>
      <w:proofErr w:type="spellStart"/>
      <w:r>
        <w:rPr>
          <w:rFonts w:asciiTheme="majorHAnsi" w:eastAsiaTheme="minorEastAsia" w:hAnsiTheme="majorHAnsi" w:cstheme="majorHAnsi"/>
          <w:color w:val="1D1C21" w:themeColor="text1"/>
        </w:rPr>
        <w:t>i</w:t>
      </w:r>
      <w:proofErr w:type="spellEnd"/>
      <w:r>
        <w:rPr>
          <w:rFonts w:asciiTheme="majorHAnsi" w:eastAsiaTheme="minorEastAsia" w:hAnsiTheme="majorHAnsi" w:cstheme="majorHAnsi"/>
          <w:color w:val="1D1C21" w:themeColor="text1"/>
        </w:rPr>
        <w:t xml:space="preserve"> 30 </w:t>
      </w:r>
      <w:proofErr w:type="spellStart"/>
      <w:r w:rsidRPr="00B53927">
        <w:rPr>
          <w:rFonts w:asciiTheme="majorHAnsi" w:eastAsiaTheme="minorEastAsia" w:hAnsiTheme="majorHAnsi" w:cstheme="majorHAnsi"/>
          <w:color w:val="1D1C21" w:themeColor="text1"/>
        </w:rPr>
        <w:t>yn</w:t>
      </w:r>
      <w:proofErr w:type="spellEnd"/>
      <w:r w:rsidRPr="00B53927">
        <w:rPr>
          <w:rFonts w:asciiTheme="majorHAnsi" w:eastAsiaTheme="minorEastAsia" w:hAnsiTheme="majorHAnsi" w:cstheme="majorHAnsi"/>
          <w:color w:val="1D1C21" w:themeColor="text1"/>
        </w:rPr>
        <w:t xml:space="preserve"> </w:t>
      </w:r>
      <w:proofErr w:type="spellStart"/>
      <w:r w:rsidRPr="00B53927">
        <w:rPr>
          <w:rFonts w:asciiTheme="majorHAnsi" w:eastAsiaTheme="minorEastAsia" w:hAnsiTheme="majorHAnsi" w:cstheme="majorHAnsi"/>
          <w:color w:val="1D1C21" w:themeColor="text1"/>
        </w:rPr>
        <w:t>dibynnu</w:t>
      </w:r>
      <w:proofErr w:type="spellEnd"/>
      <w:r w:rsidRPr="00B53927">
        <w:rPr>
          <w:rFonts w:asciiTheme="majorHAnsi" w:eastAsiaTheme="minorEastAsia" w:hAnsiTheme="majorHAnsi" w:cstheme="majorHAnsi"/>
          <w:color w:val="1D1C21" w:themeColor="text1"/>
        </w:rPr>
        <w:t xml:space="preserve"> </w:t>
      </w:r>
      <w:proofErr w:type="spellStart"/>
      <w:r w:rsidRPr="00B53927">
        <w:rPr>
          <w:rFonts w:asciiTheme="majorHAnsi" w:eastAsiaTheme="minorEastAsia" w:hAnsiTheme="majorHAnsi" w:cstheme="majorHAnsi"/>
          <w:color w:val="1D1C21" w:themeColor="text1"/>
        </w:rPr>
        <w:t>ar</w:t>
      </w:r>
      <w:proofErr w:type="spellEnd"/>
      <w:r w:rsidRPr="00B53927">
        <w:rPr>
          <w:rFonts w:asciiTheme="majorHAnsi" w:eastAsiaTheme="minorEastAsia" w:hAnsiTheme="majorHAnsi" w:cstheme="majorHAnsi"/>
          <w:color w:val="1D1C21" w:themeColor="text1"/>
        </w:rPr>
        <w:t xml:space="preserve"> </w:t>
      </w:r>
      <w:proofErr w:type="spellStart"/>
      <w:r w:rsidRPr="00B53927">
        <w:rPr>
          <w:rFonts w:asciiTheme="majorHAnsi" w:eastAsiaTheme="minorEastAsia" w:hAnsiTheme="majorHAnsi" w:cstheme="majorHAnsi"/>
          <w:color w:val="1D1C21" w:themeColor="text1"/>
        </w:rPr>
        <w:t>hyd</w:t>
      </w:r>
      <w:proofErr w:type="spellEnd"/>
      <w:r w:rsidRPr="00B53927">
        <w:rPr>
          <w:rFonts w:asciiTheme="majorHAnsi" w:eastAsiaTheme="minorEastAsia" w:hAnsiTheme="majorHAnsi" w:cstheme="majorHAnsi"/>
          <w:color w:val="1D1C21" w:themeColor="text1"/>
        </w:rPr>
        <w:t xml:space="preserve"> y </w:t>
      </w:r>
      <w:proofErr w:type="spellStart"/>
      <w:r w:rsidRPr="00B53927">
        <w:rPr>
          <w:rFonts w:asciiTheme="majorHAnsi" w:eastAsiaTheme="minorEastAsia" w:hAnsiTheme="majorHAnsi" w:cstheme="majorHAnsi"/>
          <w:color w:val="1D1C21" w:themeColor="text1"/>
        </w:rPr>
        <w:t>gwasanaeth</w:t>
      </w:r>
      <w:proofErr w:type="spellEnd"/>
    </w:p>
    <w:p w14:paraId="2B3D1112" w14:textId="77777777" w:rsidR="0022051C" w:rsidRPr="00B53927" w:rsidRDefault="0022051C" w:rsidP="0022051C">
      <w:pPr>
        <w:pStyle w:val="ListParagraph"/>
        <w:numPr>
          <w:ilvl w:val="0"/>
          <w:numId w:val="20"/>
        </w:numPr>
        <w:jc w:val="both"/>
        <w:cnfStyle w:val="101000000000" w:firstRow="1" w:lastRow="0" w:firstColumn="1" w:lastColumn="0" w:oddVBand="0" w:evenVBand="0" w:oddHBand="0" w:evenHBand="0" w:firstRowFirstColumn="0" w:firstRowLastColumn="0" w:lastRowFirstColumn="0" w:lastRowLastColumn="0"/>
        <w:rPr>
          <w:rFonts w:asciiTheme="majorHAnsi" w:eastAsiaTheme="minorEastAsia" w:hAnsiTheme="majorHAnsi" w:cstheme="majorHAnsi"/>
          <w:b/>
          <w:bCs/>
          <w:color w:val="1D1C21" w:themeColor="text1"/>
        </w:rPr>
      </w:pPr>
      <w:proofErr w:type="spellStart"/>
      <w:r>
        <w:rPr>
          <w:rFonts w:asciiTheme="majorHAnsi" w:eastAsiaTheme="minorEastAsia" w:hAnsiTheme="majorHAnsi" w:cstheme="majorHAnsi"/>
          <w:color w:val="1D1C21" w:themeColor="text1"/>
        </w:rPr>
        <w:t>Diwrnod</w:t>
      </w:r>
      <w:proofErr w:type="spellEnd"/>
      <w:r>
        <w:rPr>
          <w:rFonts w:asciiTheme="majorHAnsi" w:eastAsiaTheme="minorEastAsia" w:hAnsiTheme="majorHAnsi" w:cstheme="majorHAnsi"/>
          <w:color w:val="1D1C21" w:themeColor="text1"/>
        </w:rPr>
        <w:t xml:space="preserve"> </w:t>
      </w:r>
      <w:proofErr w:type="spellStart"/>
      <w:r>
        <w:rPr>
          <w:rFonts w:asciiTheme="majorHAnsi" w:eastAsiaTheme="minorEastAsia" w:hAnsiTheme="majorHAnsi" w:cstheme="majorHAnsi"/>
          <w:color w:val="1D1C21" w:themeColor="text1"/>
        </w:rPr>
        <w:t>bonws</w:t>
      </w:r>
      <w:proofErr w:type="spellEnd"/>
      <w:r>
        <w:rPr>
          <w:rFonts w:asciiTheme="majorHAnsi" w:eastAsiaTheme="minorEastAsia" w:hAnsiTheme="majorHAnsi" w:cstheme="majorHAnsi"/>
          <w:color w:val="1D1C21" w:themeColor="text1"/>
        </w:rPr>
        <w:t xml:space="preserve"> o </w:t>
      </w:r>
      <w:proofErr w:type="spellStart"/>
      <w:r>
        <w:rPr>
          <w:rFonts w:asciiTheme="majorHAnsi" w:eastAsiaTheme="minorEastAsia" w:hAnsiTheme="majorHAnsi" w:cstheme="majorHAnsi"/>
          <w:color w:val="1D1C21" w:themeColor="text1"/>
        </w:rPr>
        <w:t>wyliau</w:t>
      </w:r>
      <w:proofErr w:type="spellEnd"/>
      <w:r>
        <w:rPr>
          <w:rFonts w:asciiTheme="majorHAnsi" w:eastAsiaTheme="minorEastAsia" w:hAnsiTheme="majorHAnsi" w:cstheme="majorHAnsi"/>
          <w:color w:val="1D1C21" w:themeColor="text1"/>
        </w:rPr>
        <w:t xml:space="preserve"> </w:t>
      </w:r>
      <w:proofErr w:type="spellStart"/>
      <w:r>
        <w:rPr>
          <w:rFonts w:asciiTheme="majorHAnsi" w:eastAsiaTheme="minorEastAsia" w:hAnsiTheme="majorHAnsi" w:cstheme="majorHAnsi"/>
          <w:color w:val="1D1C21" w:themeColor="text1"/>
        </w:rPr>
        <w:t>ar</w:t>
      </w:r>
      <w:proofErr w:type="spellEnd"/>
      <w:r>
        <w:rPr>
          <w:rFonts w:asciiTheme="majorHAnsi" w:eastAsiaTheme="minorEastAsia" w:hAnsiTheme="majorHAnsi" w:cstheme="majorHAnsi"/>
          <w:color w:val="1D1C21" w:themeColor="text1"/>
        </w:rPr>
        <w:t xml:space="preserve"> </w:t>
      </w:r>
      <w:proofErr w:type="spellStart"/>
      <w:r>
        <w:rPr>
          <w:rFonts w:asciiTheme="majorHAnsi" w:eastAsiaTheme="minorEastAsia" w:hAnsiTheme="majorHAnsi" w:cstheme="majorHAnsi"/>
          <w:color w:val="1D1C21" w:themeColor="text1"/>
        </w:rPr>
        <w:t>gyfer</w:t>
      </w:r>
      <w:proofErr w:type="spellEnd"/>
      <w:r>
        <w:rPr>
          <w:rFonts w:asciiTheme="majorHAnsi" w:eastAsiaTheme="minorEastAsia" w:hAnsiTheme="majorHAnsi" w:cstheme="majorHAnsi"/>
          <w:color w:val="1D1C21" w:themeColor="text1"/>
        </w:rPr>
        <w:t xml:space="preserve"> </w:t>
      </w:r>
      <w:proofErr w:type="spellStart"/>
      <w:r>
        <w:rPr>
          <w:rFonts w:asciiTheme="majorHAnsi" w:eastAsiaTheme="minorEastAsia" w:hAnsiTheme="majorHAnsi" w:cstheme="majorHAnsi"/>
          <w:color w:val="1D1C21" w:themeColor="text1"/>
        </w:rPr>
        <w:t>eich</w:t>
      </w:r>
      <w:proofErr w:type="spellEnd"/>
      <w:r>
        <w:rPr>
          <w:rFonts w:asciiTheme="majorHAnsi" w:eastAsiaTheme="minorEastAsia" w:hAnsiTheme="majorHAnsi" w:cstheme="majorHAnsi"/>
          <w:color w:val="1D1C21" w:themeColor="text1"/>
        </w:rPr>
        <w:t xml:space="preserve"> </w:t>
      </w:r>
      <w:proofErr w:type="spellStart"/>
      <w:r>
        <w:rPr>
          <w:rFonts w:asciiTheme="majorHAnsi" w:eastAsiaTheme="minorEastAsia" w:hAnsiTheme="majorHAnsi" w:cstheme="majorHAnsi"/>
          <w:color w:val="1D1C21" w:themeColor="text1"/>
        </w:rPr>
        <w:t>penblwydd</w:t>
      </w:r>
      <w:proofErr w:type="spellEnd"/>
      <w:r>
        <w:rPr>
          <w:rFonts w:asciiTheme="majorHAnsi" w:eastAsiaTheme="minorEastAsia" w:hAnsiTheme="majorHAnsi" w:cstheme="majorHAnsi"/>
          <w:color w:val="1D1C21" w:themeColor="text1"/>
        </w:rPr>
        <w:t xml:space="preserve"> a </w:t>
      </w:r>
      <w:proofErr w:type="spellStart"/>
      <w:r>
        <w:rPr>
          <w:rFonts w:asciiTheme="majorHAnsi" w:eastAsiaTheme="minorEastAsia" w:hAnsiTheme="majorHAnsi" w:cstheme="majorHAnsi"/>
          <w:color w:val="1D1C21" w:themeColor="text1"/>
        </w:rPr>
        <w:t>Nadolig</w:t>
      </w:r>
      <w:proofErr w:type="spellEnd"/>
    </w:p>
    <w:p w14:paraId="60C4B960" w14:textId="77777777" w:rsidR="0022051C" w:rsidRPr="006617D7" w:rsidRDefault="0022051C" w:rsidP="0022051C">
      <w:pPr>
        <w:pStyle w:val="ListParagraph"/>
        <w:numPr>
          <w:ilvl w:val="0"/>
          <w:numId w:val="20"/>
        </w:numPr>
        <w:jc w:val="both"/>
        <w:cnfStyle w:val="101000000000" w:firstRow="1" w:lastRow="0" w:firstColumn="1" w:lastColumn="0" w:oddVBand="0" w:evenVBand="0" w:oddHBand="0" w:evenHBand="0" w:firstRowFirstColumn="0" w:firstRowLastColumn="0" w:lastRowFirstColumn="0" w:lastRowLastColumn="0"/>
        <w:rPr>
          <w:rFonts w:asciiTheme="majorHAnsi" w:eastAsiaTheme="minorEastAsia" w:hAnsiTheme="majorHAnsi" w:cstheme="majorHAnsi"/>
          <w:b/>
          <w:bCs/>
          <w:color w:val="1D1C21" w:themeColor="text1"/>
        </w:rPr>
      </w:pPr>
      <w:proofErr w:type="spellStart"/>
      <w:r>
        <w:rPr>
          <w:rFonts w:asciiTheme="majorHAnsi" w:eastAsiaTheme="minorEastAsia" w:hAnsiTheme="majorHAnsi" w:cstheme="majorHAnsi"/>
          <w:color w:val="1D1C21" w:themeColor="text1"/>
        </w:rPr>
        <w:t>Oriau</w:t>
      </w:r>
      <w:proofErr w:type="spellEnd"/>
      <w:r>
        <w:rPr>
          <w:rFonts w:asciiTheme="majorHAnsi" w:eastAsiaTheme="minorEastAsia" w:hAnsiTheme="majorHAnsi" w:cstheme="majorHAnsi"/>
          <w:color w:val="1D1C21" w:themeColor="text1"/>
        </w:rPr>
        <w:t xml:space="preserve"> </w:t>
      </w:r>
      <w:proofErr w:type="spellStart"/>
      <w:r>
        <w:rPr>
          <w:rFonts w:asciiTheme="majorHAnsi" w:eastAsiaTheme="minorEastAsia" w:hAnsiTheme="majorHAnsi" w:cstheme="majorHAnsi"/>
          <w:color w:val="1D1C21" w:themeColor="text1"/>
        </w:rPr>
        <w:t>lles</w:t>
      </w:r>
      <w:proofErr w:type="spellEnd"/>
      <w:r>
        <w:rPr>
          <w:rFonts w:asciiTheme="majorHAnsi" w:eastAsiaTheme="minorEastAsia" w:hAnsiTheme="majorHAnsi" w:cstheme="majorHAnsi"/>
          <w:color w:val="1D1C21" w:themeColor="text1"/>
        </w:rPr>
        <w:t xml:space="preserve"> </w:t>
      </w:r>
      <w:proofErr w:type="spellStart"/>
      <w:r>
        <w:rPr>
          <w:rFonts w:asciiTheme="majorHAnsi" w:eastAsiaTheme="minorEastAsia" w:hAnsiTheme="majorHAnsi" w:cstheme="majorHAnsi"/>
          <w:color w:val="1D1C21" w:themeColor="text1"/>
        </w:rPr>
        <w:t>misol</w:t>
      </w:r>
      <w:proofErr w:type="spellEnd"/>
      <w:r>
        <w:rPr>
          <w:rFonts w:asciiTheme="majorHAnsi" w:eastAsiaTheme="minorEastAsia" w:hAnsiTheme="majorHAnsi" w:cstheme="majorHAnsi"/>
          <w:color w:val="1D1C21" w:themeColor="text1"/>
        </w:rPr>
        <w:t xml:space="preserve"> </w:t>
      </w:r>
    </w:p>
    <w:p w14:paraId="76088FE8" w14:textId="77777777" w:rsidR="0022051C" w:rsidRPr="006617D7" w:rsidRDefault="0022051C" w:rsidP="0022051C">
      <w:pPr>
        <w:pStyle w:val="ListParagraph"/>
        <w:numPr>
          <w:ilvl w:val="0"/>
          <w:numId w:val="20"/>
        </w:numPr>
        <w:jc w:val="both"/>
        <w:cnfStyle w:val="101000000000" w:firstRow="1" w:lastRow="0" w:firstColumn="1" w:lastColumn="0" w:oddVBand="0" w:evenVBand="0" w:oddHBand="0" w:evenHBand="0" w:firstRowFirstColumn="0" w:firstRowLastColumn="0" w:lastRowFirstColumn="0" w:lastRowLastColumn="0"/>
        <w:rPr>
          <w:rFonts w:asciiTheme="majorHAnsi" w:eastAsiaTheme="minorEastAsia" w:hAnsiTheme="majorHAnsi" w:cstheme="majorHAnsi"/>
          <w:b/>
          <w:bCs/>
          <w:color w:val="1D1C21" w:themeColor="text1"/>
        </w:rPr>
      </w:pPr>
      <w:proofErr w:type="spellStart"/>
      <w:r>
        <w:rPr>
          <w:rFonts w:asciiTheme="majorHAnsi" w:eastAsiaTheme="minorEastAsia" w:hAnsiTheme="majorHAnsi" w:cstheme="majorHAnsi"/>
          <w:color w:val="1D1C21" w:themeColor="text1"/>
        </w:rPr>
        <w:t>Cyllid</w:t>
      </w:r>
      <w:proofErr w:type="spellEnd"/>
      <w:r>
        <w:rPr>
          <w:rFonts w:asciiTheme="majorHAnsi" w:eastAsiaTheme="minorEastAsia" w:hAnsiTheme="majorHAnsi" w:cstheme="majorHAnsi"/>
          <w:color w:val="1D1C21" w:themeColor="text1"/>
        </w:rPr>
        <w:t xml:space="preserve"> </w:t>
      </w:r>
      <w:proofErr w:type="spellStart"/>
      <w:r>
        <w:rPr>
          <w:rFonts w:asciiTheme="majorHAnsi" w:eastAsiaTheme="minorEastAsia" w:hAnsiTheme="majorHAnsi" w:cstheme="majorHAnsi"/>
          <w:color w:val="1D1C21" w:themeColor="text1"/>
        </w:rPr>
        <w:t>hyfforddi</w:t>
      </w:r>
      <w:proofErr w:type="spellEnd"/>
      <w:r>
        <w:rPr>
          <w:rFonts w:asciiTheme="majorHAnsi" w:eastAsiaTheme="minorEastAsia" w:hAnsiTheme="majorHAnsi" w:cstheme="majorHAnsi"/>
          <w:color w:val="1D1C21" w:themeColor="text1"/>
        </w:rPr>
        <w:t xml:space="preserve"> </w:t>
      </w:r>
      <w:proofErr w:type="spellStart"/>
      <w:r>
        <w:rPr>
          <w:rFonts w:asciiTheme="majorHAnsi" w:eastAsiaTheme="minorEastAsia" w:hAnsiTheme="majorHAnsi" w:cstheme="majorHAnsi"/>
          <w:color w:val="1D1C21" w:themeColor="text1"/>
        </w:rPr>
        <w:t>hael</w:t>
      </w:r>
      <w:proofErr w:type="spellEnd"/>
    </w:p>
    <w:p w14:paraId="4185B709" w14:textId="77777777" w:rsidR="0022051C" w:rsidRPr="006617D7" w:rsidRDefault="0022051C" w:rsidP="0022051C">
      <w:pPr>
        <w:pStyle w:val="ListParagraph"/>
        <w:numPr>
          <w:ilvl w:val="0"/>
          <w:numId w:val="20"/>
        </w:numPr>
        <w:jc w:val="both"/>
        <w:cnfStyle w:val="101000000000" w:firstRow="1" w:lastRow="0" w:firstColumn="1" w:lastColumn="0" w:oddVBand="0" w:evenVBand="0" w:oddHBand="0" w:evenHBand="0" w:firstRowFirstColumn="0" w:firstRowLastColumn="0" w:lastRowFirstColumn="0" w:lastRowLastColumn="0"/>
        <w:rPr>
          <w:rFonts w:asciiTheme="majorHAnsi" w:eastAsiaTheme="minorEastAsia" w:hAnsiTheme="majorHAnsi" w:cstheme="majorHAnsi"/>
          <w:b/>
          <w:bCs/>
          <w:color w:val="1D1C21" w:themeColor="text1"/>
        </w:rPr>
      </w:pPr>
      <w:proofErr w:type="spellStart"/>
      <w:r>
        <w:rPr>
          <w:rFonts w:asciiTheme="majorHAnsi" w:eastAsiaTheme="minorEastAsia" w:hAnsiTheme="majorHAnsi" w:cstheme="majorHAnsi"/>
          <w:color w:val="1D1C21" w:themeColor="text1"/>
        </w:rPr>
        <w:t>Meddyginiaeth</w:t>
      </w:r>
      <w:proofErr w:type="spellEnd"/>
      <w:r>
        <w:rPr>
          <w:rFonts w:asciiTheme="majorHAnsi" w:eastAsiaTheme="minorEastAsia" w:hAnsiTheme="majorHAnsi" w:cstheme="majorHAnsi"/>
          <w:color w:val="1D1C21" w:themeColor="text1"/>
        </w:rPr>
        <w:t xml:space="preserve"> </w:t>
      </w:r>
      <w:proofErr w:type="spellStart"/>
      <w:r>
        <w:rPr>
          <w:rFonts w:asciiTheme="majorHAnsi" w:eastAsiaTheme="minorEastAsia" w:hAnsiTheme="majorHAnsi" w:cstheme="majorHAnsi"/>
          <w:color w:val="1D1C21" w:themeColor="text1"/>
        </w:rPr>
        <w:t>preifet</w:t>
      </w:r>
      <w:proofErr w:type="spellEnd"/>
      <w:r>
        <w:rPr>
          <w:rFonts w:asciiTheme="majorHAnsi" w:eastAsiaTheme="minorEastAsia" w:hAnsiTheme="majorHAnsi" w:cstheme="majorHAnsi"/>
          <w:color w:val="1D1C21" w:themeColor="text1"/>
        </w:rPr>
        <w:t xml:space="preserve"> </w:t>
      </w:r>
      <w:proofErr w:type="spellStart"/>
      <w:r>
        <w:rPr>
          <w:rFonts w:asciiTheme="majorHAnsi" w:eastAsiaTheme="minorEastAsia" w:hAnsiTheme="majorHAnsi" w:cstheme="majorHAnsi"/>
          <w:color w:val="1D1C21" w:themeColor="text1"/>
        </w:rPr>
        <w:t>gan</w:t>
      </w:r>
      <w:proofErr w:type="spellEnd"/>
      <w:r>
        <w:rPr>
          <w:rFonts w:asciiTheme="majorHAnsi" w:eastAsiaTheme="minorEastAsia" w:hAnsiTheme="majorHAnsi" w:cstheme="majorHAnsi"/>
          <w:color w:val="1D1C21" w:themeColor="text1"/>
        </w:rPr>
        <w:t xml:space="preserve"> </w:t>
      </w:r>
      <w:proofErr w:type="spellStart"/>
      <w:r>
        <w:rPr>
          <w:rFonts w:asciiTheme="majorHAnsi" w:eastAsiaTheme="minorEastAsia" w:hAnsiTheme="majorHAnsi" w:cstheme="majorHAnsi"/>
          <w:color w:val="1D1C21" w:themeColor="text1"/>
        </w:rPr>
        <w:t>gynnwys</w:t>
      </w:r>
      <w:proofErr w:type="spellEnd"/>
      <w:r>
        <w:rPr>
          <w:rFonts w:asciiTheme="majorHAnsi" w:eastAsiaTheme="minorEastAsia" w:hAnsiTheme="majorHAnsi" w:cstheme="majorHAnsi"/>
          <w:color w:val="1D1C21" w:themeColor="text1"/>
        </w:rPr>
        <w:t xml:space="preserve"> </w:t>
      </w:r>
      <w:proofErr w:type="spellStart"/>
      <w:r>
        <w:rPr>
          <w:rFonts w:asciiTheme="majorHAnsi" w:eastAsiaTheme="minorEastAsia" w:hAnsiTheme="majorHAnsi" w:cstheme="majorHAnsi"/>
          <w:color w:val="1D1C21" w:themeColor="text1"/>
        </w:rPr>
        <w:t>deintydd</w:t>
      </w:r>
      <w:proofErr w:type="spellEnd"/>
      <w:r>
        <w:rPr>
          <w:rFonts w:asciiTheme="majorHAnsi" w:eastAsiaTheme="minorEastAsia" w:hAnsiTheme="majorHAnsi" w:cstheme="majorHAnsi"/>
          <w:color w:val="1D1C21" w:themeColor="text1"/>
        </w:rPr>
        <w:t xml:space="preserve"> ac </w:t>
      </w:r>
      <w:proofErr w:type="spellStart"/>
      <w:r>
        <w:rPr>
          <w:rFonts w:asciiTheme="majorHAnsi" w:eastAsiaTheme="minorEastAsia" w:hAnsiTheme="majorHAnsi" w:cstheme="majorHAnsi"/>
          <w:color w:val="1D1C21" w:themeColor="text1"/>
        </w:rPr>
        <w:t>optig</w:t>
      </w:r>
      <w:proofErr w:type="spellEnd"/>
    </w:p>
    <w:p w14:paraId="41CBA292" w14:textId="77777777" w:rsidR="0022051C" w:rsidRPr="006617D7" w:rsidRDefault="0022051C" w:rsidP="0022051C">
      <w:pPr>
        <w:pStyle w:val="ListParagraph"/>
        <w:numPr>
          <w:ilvl w:val="0"/>
          <w:numId w:val="20"/>
        </w:numPr>
        <w:jc w:val="both"/>
        <w:cnfStyle w:val="101000000000" w:firstRow="1" w:lastRow="0" w:firstColumn="1" w:lastColumn="0" w:oddVBand="0" w:evenVBand="0" w:oddHBand="0" w:evenHBand="0" w:firstRowFirstColumn="0" w:firstRowLastColumn="0" w:lastRowFirstColumn="0" w:lastRowLastColumn="0"/>
        <w:rPr>
          <w:rFonts w:asciiTheme="majorHAnsi" w:eastAsiaTheme="minorEastAsia" w:hAnsiTheme="majorHAnsi" w:cstheme="majorHAnsi"/>
          <w:b/>
          <w:bCs/>
          <w:color w:val="1D1C21" w:themeColor="text1"/>
        </w:rPr>
      </w:pPr>
      <w:proofErr w:type="spellStart"/>
      <w:r>
        <w:rPr>
          <w:rFonts w:asciiTheme="majorHAnsi" w:eastAsiaTheme="minorEastAsia" w:hAnsiTheme="majorHAnsi" w:cstheme="majorHAnsi"/>
          <w:color w:val="1D1C21" w:themeColor="text1"/>
        </w:rPr>
        <w:t>Gadawiad</w:t>
      </w:r>
      <w:proofErr w:type="spellEnd"/>
      <w:r>
        <w:rPr>
          <w:rFonts w:asciiTheme="majorHAnsi" w:eastAsiaTheme="minorEastAsia" w:hAnsiTheme="majorHAnsi" w:cstheme="majorHAnsi"/>
          <w:color w:val="1D1C21" w:themeColor="text1"/>
        </w:rPr>
        <w:t xml:space="preserve"> </w:t>
      </w:r>
      <w:proofErr w:type="spellStart"/>
      <w:r>
        <w:rPr>
          <w:rFonts w:asciiTheme="majorHAnsi" w:eastAsiaTheme="minorEastAsia" w:hAnsiTheme="majorHAnsi" w:cstheme="majorHAnsi"/>
          <w:color w:val="1D1C21" w:themeColor="text1"/>
        </w:rPr>
        <w:t>trugaredd</w:t>
      </w:r>
      <w:proofErr w:type="spellEnd"/>
    </w:p>
    <w:p w14:paraId="3C288DC3" w14:textId="77777777" w:rsidR="0022051C" w:rsidRPr="006617D7" w:rsidRDefault="0022051C" w:rsidP="0022051C">
      <w:pPr>
        <w:pStyle w:val="ListParagraph"/>
        <w:numPr>
          <w:ilvl w:val="0"/>
          <w:numId w:val="20"/>
        </w:numPr>
        <w:jc w:val="both"/>
        <w:cnfStyle w:val="101000000000" w:firstRow="1" w:lastRow="0" w:firstColumn="1" w:lastColumn="0" w:oddVBand="0" w:evenVBand="0" w:oddHBand="0" w:evenHBand="0" w:firstRowFirstColumn="0" w:firstRowLastColumn="0" w:lastRowFirstColumn="0" w:lastRowLastColumn="0"/>
        <w:rPr>
          <w:rFonts w:asciiTheme="majorHAnsi" w:eastAsiaTheme="minorEastAsia" w:hAnsiTheme="majorHAnsi" w:cstheme="majorHAnsi"/>
          <w:b/>
          <w:bCs/>
          <w:color w:val="1D1C21" w:themeColor="text1"/>
        </w:rPr>
      </w:pPr>
      <w:proofErr w:type="spellStart"/>
      <w:r>
        <w:rPr>
          <w:rFonts w:asciiTheme="majorHAnsi" w:eastAsiaTheme="minorEastAsia" w:hAnsiTheme="majorHAnsi" w:cstheme="majorHAnsi"/>
          <w:color w:val="1D1C21" w:themeColor="text1"/>
        </w:rPr>
        <w:t>Gadawiad</w:t>
      </w:r>
      <w:proofErr w:type="spellEnd"/>
      <w:r>
        <w:rPr>
          <w:rFonts w:asciiTheme="majorHAnsi" w:eastAsiaTheme="minorEastAsia" w:hAnsiTheme="majorHAnsi" w:cstheme="majorHAnsi"/>
          <w:color w:val="1D1C21" w:themeColor="text1"/>
        </w:rPr>
        <w:t xml:space="preserve"> </w:t>
      </w:r>
      <w:proofErr w:type="spellStart"/>
      <w:r>
        <w:rPr>
          <w:rFonts w:asciiTheme="majorHAnsi" w:eastAsiaTheme="minorEastAsia" w:hAnsiTheme="majorHAnsi" w:cstheme="majorHAnsi"/>
          <w:color w:val="1D1C21" w:themeColor="text1"/>
        </w:rPr>
        <w:t>mamolaeth</w:t>
      </w:r>
      <w:proofErr w:type="spellEnd"/>
      <w:r>
        <w:rPr>
          <w:rFonts w:asciiTheme="majorHAnsi" w:eastAsiaTheme="minorEastAsia" w:hAnsiTheme="majorHAnsi" w:cstheme="majorHAnsi"/>
          <w:color w:val="1D1C21" w:themeColor="text1"/>
        </w:rPr>
        <w:t xml:space="preserve">, </w:t>
      </w:r>
      <w:proofErr w:type="spellStart"/>
      <w:r>
        <w:rPr>
          <w:rFonts w:asciiTheme="majorHAnsi" w:eastAsiaTheme="minorEastAsia" w:hAnsiTheme="majorHAnsi" w:cstheme="majorHAnsi"/>
          <w:color w:val="1D1C21" w:themeColor="text1"/>
        </w:rPr>
        <w:t>tadolaeth</w:t>
      </w:r>
      <w:proofErr w:type="spellEnd"/>
      <w:r>
        <w:rPr>
          <w:rFonts w:asciiTheme="majorHAnsi" w:eastAsiaTheme="minorEastAsia" w:hAnsiTheme="majorHAnsi" w:cstheme="majorHAnsi"/>
          <w:color w:val="1D1C21" w:themeColor="text1"/>
        </w:rPr>
        <w:t xml:space="preserve"> a </w:t>
      </w:r>
      <w:proofErr w:type="spellStart"/>
      <w:r>
        <w:rPr>
          <w:rFonts w:asciiTheme="majorHAnsi" w:eastAsiaTheme="minorEastAsia" w:hAnsiTheme="majorHAnsi" w:cstheme="majorHAnsi"/>
          <w:color w:val="1D1C21" w:themeColor="text1"/>
        </w:rPr>
        <w:t>mabwysiadu</w:t>
      </w:r>
      <w:proofErr w:type="spellEnd"/>
    </w:p>
    <w:p w14:paraId="7AD339B1" w14:textId="77777777" w:rsidR="0022051C" w:rsidRPr="006617D7" w:rsidRDefault="0022051C" w:rsidP="0022051C">
      <w:pPr>
        <w:pStyle w:val="ListParagraph"/>
        <w:numPr>
          <w:ilvl w:val="0"/>
          <w:numId w:val="20"/>
        </w:numPr>
        <w:jc w:val="both"/>
        <w:cnfStyle w:val="101000000000" w:firstRow="1" w:lastRow="0" w:firstColumn="1" w:lastColumn="0" w:oddVBand="0" w:evenVBand="0" w:oddHBand="0" w:evenHBand="0" w:firstRowFirstColumn="0" w:firstRowLastColumn="0" w:lastRowFirstColumn="0" w:lastRowLastColumn="0"/>
        <w:rPr>
          <w:rFonts w:asciiTheme="majorHAnsi" w:eastAsiaTheme="minorEastAsia" w:hAnsiTheme="majorHAnsi" w:cstheme="majorHAnsi"/>
          <w:b/>
          <w:bCs/>
          <w:color w:val="1D1C21" w:themeColor="text1"/>
        </w:rPr>
      </w:pPr>
      <w:proofErr w:type="spellStart"/>
      <w:r>
        <w:rPr>
          <w:rFonts w:asciiTheme="majorHAnsi" w:eastAsiaTheme="minorEastAsia" w:hAnsiTheme="majorHAnsi" w:cstheme="majorHAnsi"/>
          <w:color w:val="1D1C21" w:themeColor="text1"/>
        </w:rPr>
        <w:t>Taliad</w:t>
      </w:r>
      <w:proofErr w:type="spellEnd"/>
      <w:r>
        <w:rPr>
          <w:rFonts w:asciiTheme="majorHAnsi" w:eastAsiaTheme="minorEastAsia" w:hAnsiTheme="majorHAnsi" w:cstheme="majorHAnsi"/>
          <w:color w:val="1D1C21" w:themeColor="text1"/>
        </w:rPr>
        <w:t xml:space="preserve"> </w:t>
      </w:r>
      <w:proofErr w:type="spellStart"/>
      <w:r>
        <w:rPr>
          <w:rFonts w:asciiTheme="majorHAnsi" w:eastAsiaTheme="minorEastAsia" w:hAnsiTheme="majorHAnsi" w:cstheme="majorHAnsi"/>
          <w:color w:val="1D1C21" w:themeColor="text1"/>
        </w:rPr>
        <w:t>salwch</w:t>
      </w:r>
      <w:proofErr w:type="spellEnd"/>
      <w:r>
        <w:rPr>
          <w:rFonts w:asciiTheme="majorHAnsi" w:eastAsiaTheme="minorEastAsia" w:hAnsiTheme="majorHAnsi" w:cstheme="majorHAnsi"/>
          <w:color w:val="1D1C21" w:themeColor="text1"/>
        </w:rPr>
        <w:t xml:space="preserve"> </w:t>
      </w:r>
    </w:p>
    <w:p w14:paraId="145942ED" w14:textId="77777777" w:rsidR="0022051C" w:rsidRPr="006617D7" w:rsidRDefault="0022051C" w:rsidP="0022051C">
      <w:pPr>
        <w:pStyle w:val="ListParagraph"/>
        <w:numPr>
          <w:ilvl w:val="0"/>
          <w:numId w:val="20"/>
        </w:numPr>
        <w:jc w:val="both"/>
        <w:cnfStyle w:val="101000000000" w:firstRow="1" w:lastRow="0" w:firstColumn="1" w:lastColumn="0" w:oddVBand="0" w:evenVBand="0" w:oddHBand="0" w:evenHBand="0" w:firstRowFirstColumn="0" w:firstRowLastColumn="0" w:lastRowFirstColumn="0" w:lastRowLastColumn="0"/>
        <w:rPr>
          <w:rFonts w:asciiTheme="majorHAnsi" w:eastAsiaTheme="minorEastAsia" w:hAnsiTheme="majorHAnsi" w:cstheme="majorHAnsi"/>
          <w:b/>
          <w:bCs/>
          <w:color w:val="1D1C21" w:themeColor="text1"/>
        </w:rPr>
      </w:pPr>
      <w:proofErr w:type="spellStart"/>
      <w:r>
        <w:rPr>
          <w:rFonts w:asciiTheme="majorHAnsi" w:eastAsiaTheme="minorEastAsia" w:hAnsiTheme="majorHAnsi" w:cstheme="majorHAnsi"/>
          <w:color w:val="1D1C21" w:themeColor="text1"/>
        </w:rPr>
        <w:t>Dydd</w:t>
      </w:r>
      <w:proofErr w:type="spellEnd"/>
      <w:r>
        <w:rPr>
          <w:rFonts w:asciiTheme="majorHAnsi" w:eastAsiaTheme="minorEastAsia" w:hAnsiTheme="majorHAnsi" w:cstheme="majorHAnsi"/>
          <w:color w:val="1D1C21" w:themeColor="text1"/>
        </w:rPr>
        <w:t xml:space="preserve"> </w:t>
      </w:r>
      <w:proofErr w:type="spellStart"/>
      <w:r>
        <w:rPr>
          <w:rFonts w:asciiTheme="majorHAnsi" w:eastAsiaTheme="minorEastAsia" w:hAnsiTheme="majorHAnsi" w:cstheme="majorHAnsi"/>
          <w:color w:val="1D1C21" w:themeColor="text1"/>
        </w:rPr>
        <w:t>Gwener</w:t>
      </w:r>
      <w:proofErr w:type="spellEnd"/>
      <w:r>
        <w:rPr>
          <w:rFonts w:asciiTheme="majorHAnsi" w:eastAsiaTheme="minorEastAsia" w:hAnsiTheme="majorHAnsi" w:cstheme="majorHAnsi"/>
          <w:color w:val="1D1C21" w:themeColor="text1"/>
        </w:rPr>
        <w:t xml:space="preserve"> Haf </w:t>
      </w:r>
    </w:p>
    <w:p w14:paraId="3F6928E2" w14:textId="77777777" w:rsidR="0022051C" w:rsidRPr="006617D7" w:rsidRDefault="0022051C" w:rsidP="0022051C">
      <w:pPr>
        <w:pStyle w:val="ListParagraph"/>
        <w:numPr>
          <w:ilvl w:val="0"/>
          <w:numId w:val="20"/>
        </w:numPr>
        <w:jc w:val="both"/>
        <w:cnfStyle w:val="101000000000" w:firstRow="1" w:lastRow="0" w:firstColumn="1" w:lastColumn="0" w:oddVBand="0" w:evenVBand="0" w:oddHBand="0" w:evenHBand="0" w:firstRowFirstColumn="0" w:firstRowLastColumn="0" w:lastRowFirstColumn="0" w:lastRowLastColumn="0"/>
        <w:rPr>
          <w:rFonts w:asciiTheme="majorHAnsi" w:eastAsiaTheme="minorEastAsia" w:hAnsiTheme="majorHAnsi" w:cstheme="majorHAnsi"/>
          <w:b/>
          <w:bCs/>
          <w:color w:val="1D1C21" w:themeColor="text1"/>
        </w:rPr>
      </w:pPr>
      <w:r>
        <w:rPr>
          <w:rFonts w:asciiTheme="majorHAnsi" w:eastAsiaTheme="minorEastAsia" w:hAnsiTheme="majorHAnsi" w:cstheme="majorHAnsi"/>
          <w:color w:val="1D1C21" w:themeColor="text1"/>
        </w:rPr>
        <w:t xml:space="preserve">Clwb </w:t>
      </w:r>
      <w:proofErr w:type="spellStart"/>
      <w:r>
        <w:rPr>
          <w:rFonts w:asciiTheme="majorHAnsi" w:eastAsiaTheme="minorEastAsia" w:hAnsiTheme="majorHAnsi" w:cstheme="majorHAnsi"/>
          <w:color w:val="1D1C21" w:themeColor="text1"/>
        </w:rPr>
        <w:t>brecwast</w:t>
      </w:r>
      <w:proofErr w:type="spellEnd"/>
      <w:r>
        <w:rPr>
          <w:rFonts w:asciiTheme="majorHAnsi" w:eastAsiaTheme="minorEastAsia" w:hAnsiTheme="majorHAnsi" w:cstheme="majorHAnsi"/>
          <w:color w:val="1D1C21" w:themeColor="text1"/>
        </w:rPr>
        <w:t xml:space="preserve"> </w:t>
      </w:r>
      <w:proofErr w:type="spellStart"/>
      <w:r>
        <w:rPr>
          <w:rFonts w:asciiTheme="majorHAnsi" w:eastAsiaTheme="minorEastAsia" w:hAnsiTheme="majorHAnsi" w:cstheme="majorHAnsi"/>
          <w:color w:val="1D1C21" w:themeColor="text1"/>
        </w:rPr>
        <w:t>misol</w:t>
      </w:r>
      <w:proofErr w:type="spellEnd"/>
    </w:p>
    <w:p w14:paraId="40523514" w14:textId="77777777" w:rsidR="0022051C" w:rsidRPr="006617D7" w:rsidRDefault="0022051C" w:rsidP="0022051C">
      <w:pPr>
        <w:pStyle w:val="ListParagraph"/>
        <w:numPr>
          <w:ilvl w:val="0"/>
          <w:numId w:val="20"/>
        </w:numPr>
        <w:jc w:val="both"/>
        <w:cnfStyle w:val="101000000000" w:firstRow="1" w:lastRow="0" w:firstColumn="1" w:lastColumn="0" w:oddVBand="0" w:evenVBand="0" w:oddHBand="0" w:evenHBand="0" w:firstRowFirstColumn="0" w:firstRowLastColumn="0" w:lastRowFirstColumn="0" w:lastRowLastColumn="0"/>
        <w:rPr>
          <w:rFonts w:asciiTheme="majorHAnsi" w:eastAsiaTheme="minorEastAsia" w:hAnsiTheme="majorHAnsi" w:cstheme="majorHAnsi"/>
          <w:b/>
          <w:bCs/>
          <w:color w:val="1D1C21" w:themeColor="text1"/>
        </w:rPr>
      </w:pPr>
      <w:r>
        <w:rPr>
          <w:rFonts w:asciiTheme="majorHAnsi" w:eastAsiaTheme="minorEastAsia" w:hAnsiTheme="majorHAnsi" w:cstheme="majorHAnsi"/>
          <w:color w:val="1D1C21" w:themeColor="text1"/>
        </w:rPr>
        <w:t xml:space="preserve">4 </w:t>
      </w:r>
      <w:proofErr w:type="spellStart"/>
      <w:r>
        <w:rPr>
          <w:rFonts w:asciiTheme="majorHAnsi" w:eastAsiaTheme="minorEastAsia" w:hAnsiTheme="majorHAnsi" w:cstheme="majorHAnsi"/>
          <w:color w:val="1D1C21" w:themeColor="text1"/>
        </w:rPr>
        <w:t>diwrnodau</w:t>
      </w:r>
      <w:proofErr w:type="spellEnd"/>
      <w:r>
        <w:rPr>
          <w:rFonts w:asciiTheme="majorHAnsi" w:eastAsiaTheme="minorEastAsia" w:hAnsiTheme="majorHAnsi" w:cstheme="majorHAnsi"/>
          <w:color w:val="1D1C21" w:themeColor="text1"/>
        </w:rPr>
        <w:t xml:space="preserve"> </w:t>
      </w:r>
      <w:proofErr w:type="spellStart"/>
      <w:r>
        <w:rPr>
          <w:rFonts w:asciiTheme="majorHAnsi" w:eastAsiaTheme="minorEastAsia" w:hAnsiTheme="majorHAnsi" w:cstheme="majorHAnsi"/>
          <w:color w:val="1D1C21" w:themeColor="text1"/>
        </w:rPr>
        <w:t>gwirfoddoli</w:t>
      </w:r>
      <w:proofErr w:type="spellEnd"/>
      <w:r>
        <w:rPr>
          <w:rFonts w:asciiTheme="majorHAnsi" w:eastAsiaTheme="minorEastAsia" w:hAnsiTheme="majorHAnsi" w:cstheme="majorHAnsi"/>
          <w:color w:val="1D1C21" w:themeColor="text1"/>
        </w:rPr>
        <w:t xml:space="preserve"> </w:t>
      </w:r>
    </w:p>
    <w:p w14:paraId="2CCB04FA" w14:textId="77777777" w:rsidR="0022051C" w:rsidRPr="006617D7" w:rsidRDefault="0022051C" w:rsidP="0022051C">
      <w:pPr>
        <w:pStyle w:val="ListParagraph"/>
        <w:numPr>
          <w:ilvl w:val="0"/>
          <w:numId w:val="20"/>
        </w:numPr>
        <w:jc w:val="both"/>
        <w:cnfStyle w:val="101000000000" w:firstRow="1" w:lastRow="0" w:firstColumn="1" w:lastColumn="0" w:oddVBand="0" w:evenVBand="0" w:oddHBand="0" w:evenHBand="0" w:firstRowFirstColumn="0" w:firstRowLastColumn="0" w:lastRowFirstColumn="0" w:lastRowLastColumn="0"/>
        <w:rPr>
          <w:rFonts w:asciiTheme="majorHAnsi" w:eastAsiaTheme="minorEastAsia" w:hAnsiTheme="majorHAnsi" w:cstheme="majorHAnsi"/>
          <w:b/>
          <w:bCs/>
          <w:color w:val="1D1C21" w:themeColor="text1"/>
        </w:rPr>
      </w:pPr>
      <w:proofErr w:type="spellStart"/>
      <w:r>
        <w:rPr>
          <w:rFonts w:asciiTheme="majorHAnsi" w:eastAsiaTheme="minorEastAsia" w:hAnsiTheme="majorHAnsi" w:cstheme="majorHAnsi"/>
          <w:color w:val="1D1C21" w:themeColor="text1"/>
        </w:rPr>
        <w:t>Cynllun</w:t>
      </w:r>
      <w:proofErr w:type="spellEnd"/>
      <w:r>
        <w:rPr>
          <w:rFonts w:asciiTheme="majorHAnsi" w:eastAsiaTheme="minorEastAsia" w:hAnsiTheme="majorHAnsi" w:cstheme="majorHAnsi"/>
          <w:color w:val="1D1C21" w:themeColor="text1"/>
        </w:rPr>
        <w:t xml:space="preserve"> </w:t>
      </w:r>
      <w:proofErr w:type="spellStart"/>
      <w:r>
        <w:rPr>
          <w:rFonts w:asciiTheme="majorHAnsi" w:eastAsiaTheme="minorEastAsia" w:hAnsiTheme="majorHAnsi" w:cstheme="majorHAnsi"/>
          <w:color w:val="1D1C21" w:themeColor="text1"/>
        </w:rPr>
        <w:t>beicio</w:t>
      </w:r>
      <w:proofErr w:type="spellEnd"/>
      <w:r>
        <w:rPr>
          <w:rFonts w:asciiTheme="majorHAnsi" w:eastAsiaTheme="minorEastAsia" w:hAnsiTheme="majorHAnsi" w:cstheme="majorHAnsi"/>
          <w:color w:val="1D1C21" w:themeColor="text1"/>
        </w:rPr>
        <w:t xml:space="preserve"> </w:t>
      </w:r>
      <w:proofErr w:type="spellStart"/>
      <w:r>
        <w:rPr>
          <w:rFonts w:asciiTheme="majorHAnsi" w:eastAsiaTheme="minorEastAsia" w:hAnsiTheme="majorHAnsi" w:cstheme="majorHAnsi"/>
          <w:color w:val="1D1C21" w:themeColor="text1"/>
        </w:rPr>
        <w:t>I’r</w:t>
      </w:r>
      <w:proofErr w:type="spellEnd"/>
      <w:r>
        <w:rPr>
          <w:rFonts w:asciiTheme="majorHAnsi" w:eastAsiaTheme="minorEastAsia" w:hAnsiTheme="majorHAnsi" w:cstheme="majorHAnsi"/>
          <w:color w:val="1D1C21" w:themeColor="text1"/>
        </w:rPr>
        <w:t xml:space="preserve"> </w:t>
      </w:r>
      <w:proofErr w:type="spellStart"/>
      <w:r>
        <w:rPr>
          <w:rFonts w:asciiTheme="majorHAnsi" w:eastAsiaTheme="minorEastAsia" w:hAnsiTheme="majorHAnsi" w:cstheme="majorHAnsi"/>
          <w:color w:val="1D1C21" w:themeColor="text1"/>
        </w:rPr>
        <w:t>gwaith</w:t>
      </w:r>
      <w:proofErr w:type="spellEnd"/>
      <w:r>
        <w:rPr>
          <w:rFonts w:asciiTheme="majorHAnsi" w:eastAsiaTheme="minorEastAsia" w:hAnsiTheme="majorHAnsi" w:cstheme="majorHAnsi"/>
          <w:color w:val="1D1C21" w:themeColor="text1"/>
        </w:rPr>
        <w:t xml:space="preserve"> </w:t>
      </w:r>
    </w:p>
    <w:p w14:paraId="038AB3F4" w14:textId="77777777" w:rsidR="0022051C" w:rsidRPr="00A664B7" w:rsidRDefault="0022051C" w:rsidP="0022051C">
      <w:pPr>
        <w:pStyle w:val="ListParagraph"/>
        <w:numPr>
          <w:ilvl w:val="0"/>
          <w:numId w:val="20"/>
        </w:numPr>
        <w:jc w:val="both"/>
        <w:cnfStyle w:val="101000000000" w:firstRow="1" w:lastRow="0" w:firstColumn="1" w:lastColumn="0" w:oddVBand="0" w:evenVBand="0" w:oddHBand="0" w:evenHBand="0" w:firstRowFirstColumn="0" w:firstRowLastColumn="0" w:lastRowFirstColumn="0" w:lastRowLastColumn="0"/>
        <w:rPr>
          <w:rFonts w:asciiTheme="majorHAnsi" w:eastAsiaTheme="minorEastAsia" w:hAnsiTheme="majorHAnsi" w:cstheme="majorHAnsi"/>
          <w:b/>
          <w:bCs/>
          <w:color w:val="1D1C21" w:themeColor="text1"/>
        </w:rPr>
      </w:pPr>
      <w:proofErr w:type="spellStart"/>
      <w:r>
        <w:rPr>
          <w:rFonts w:asciiTheme="majorHAnsi" w:eastAsiaTheme="minorEastAsia" w:hAnsiTheme="majorHAnsi" w:cstheme="majorHAnsi"/>
          <w:color w:val="1D1C21" w:themeColor="text1"/>
        </w:rPr>
        <w:t>Pensiwn</w:t>
      </w:r>
      <w:proofErr w:type="spellEnd"/>
      <w:r>
        <w:rPr>
          <w:rFonts w:asciiTheme="majorHAnsi" w:eastAsiaTheme="minorEastAsia" w:hAnsiTheme="majorHAnsi" w:cstheme="majorHAnsi"/>
          <w:color w:val="1D1C21" w:themeColor="text1"/>
        </w:rPr>
        <w:t xml:space="preserve"> 8% (4% o chi a 4% o </w:t>
      </w:r>
      <w:proofErr w:type="spellStart"/>
      <w:r>
        <w:rPr>
          <w:rFonts w:asciiTheme="majorHAnsi" w:eastAsiaTheme="minorEastAsia" w:hAnsiTheme="majorHAnsi" w:cstheme="majorHAnsi"/>
          <w:color w:val="1D1C21" w:themeColor="text1"/>
        </w:rPr>
        <w:t>ni</w:t>
      </w:r>
      <w:proofErr w:type="spellEnd"/>
      <w:r>
        <w:rPr>
          <w:rFonts w:asciiTheme="majorHAnsi" w:eastAsiaTheme="minorEastAsia" w:hAnsiTheme="majorHAnsi" w:cstheme="majorHAnsi"/>
          <w:color w:val="1D1C21" w:themeColor="text1"/>
        </w:rPr>
        <w:t>)</w:t>
      </w:r>
    </w:p>
    <w:p w14:paraId="02B0F1BF" w14:textId="77777777" w:rsidR="00A91127" w:rsidRPr="00A664B7" w:rsidRDefault="00A91127" w:rsidP="00A664B7">
      <w:pPr>
        <w:jc w:val="both"/>
        <w:rPr>
          <w:rFonts w:asciiTheme="majorHAnsi" w:eastAsia="Times New Roman" w:hAnsiTheme="majorHAnsi" w:cstheme="majorHAnsi"/>
          <w:color w:val="000000"/>
        </w:rPr>
      </w:pPr>
    </w:p>
    <w:sectPr w:rsidR="00A91127" w:rsidRPr="00A664B7" w:rsidSect="00A664B7">
      <w:headerReference w:type="even" r:id="rId11"/>
      <w:headerReference w:type="default" r:id="rId12"/>
      <w:footerReference w:type="even" r:id="rId13"/>
      <w:footerReference w:type="default" r:id="rId14"/>
      <w:headerReference w:type="first" r:id="rId15"/>
      <w:footerReference w:type="first" r:id="rId16"/>
      <w:pgSz w:w="11906" w:h="16838"/>
      <w:pgMar w:top="1985" w:right="1080" w:bottom="1440" w:left="108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F0BD5" w14:textId="77777777" w:rsidR="00D3082A" w:rsidRDefault="00D3082A" w:rsidP="007E55D0">
      <w:pPr>
        <w:spacing w:after="0" w:line="240" w:lineRule="auto"/>
      </w:pPr>
      <w:r>
        <w:separator/>
      </w:r>
    </w:p>
  </w:endnote>
  <w:endnote w:type="continuationSeparator" w:id="0">
    <w:p w14:paraId="1A20AD70" w14:textId="77777777" w:rsidR="00D3082A" w:rsidRDefault="00D3082A" w:rsidP="007E55D0">
      <w:pPr>
        <w:spacing w:after="0" w:line="240" w:lineRule="auto"/>
      </w:pPr>
      <w:r>
        <w:continuationSeparator/>
      </w:r>
    </w:p>
  </w:endnote>
  <w:endnote w:type="continuationNotice" w:id="1">
    <w:p w14:paraId="0CFF0D82" w14:textId="77777777" w:rsidR="00D3082A" w:rsidRDefault="00D308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ffra Light">
    <w:altName w:val="Segoe UI Semilight"/>
    <w:charset w:val="00"/>
    <w:family w:val="swiss"/>
    <w:pitch w:val="variable"/>
    <w:sig w:usb0="A00022EF" w:usb1="D000A05B" w:usb2="00000008" w:usb3="00000000" w:csb0="000000DF" w:csb1="00000000"/>
  </w:font>
  <w:font w:name="Orchard Effra Light">
    <w:altName w:val="Calibri"/>
    <w:charset w:val="00"/>
    <w:family w:val="swiss"/>
    <w:pitch w:val="variable"/>
    <w:sig w:usb0="A00002EF" w:usb1="5000205B" w:usb2="00000008" w:usb3="00000000" w:csb0="00000097"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092C" w14:textId="08DAA779" w:rsidR="00A315F1" w:rsidRPr="00F93A2C" w:rsidRDefault="00A315F1" w:rsidP="00F93A2C">
    <w:pPr>
      <w:spacing w:line="360" w:lineRule="auto"/>
      <w:rPr>
        <w:rFonts w:ascii="Orchard Effra Light" w:hAnsi="Orchard Effra Light" w:cs="Orchard Effra Light"/>
        <w:color w:val="46C3D3" w:themeColor="accent1"/>
        <w:sz w:val="40"/>
        <w:szCs w:val="4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473034"/>
      <w:docPartObj>
        <w:docPartGallery w:val="Page Numbers (Bottom of Page)"/>
        <w:docPartUnique/>
      </w:docPartObj>
    </w:sdtPr>
    <w:sdtEndPr>
      <w:rPr>
        <w:noProof/>
      </w:rPr>
    </w:sdtEndPr>
    <w:sdtContent>
      <w:p w14:paraId="4DB8C19B" w14:textId="0D009AC7" w:rsidR="003C7C6F" w:rsidRDefault="003C7C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F769BC" w14:textId="77777777" w:rsidR="00F93A2C" w:rsidRPr="00FB1352" w:rsidRDefault="00F93A2C" w:rsidP="00FB1352">
    <w:pPr>
      <w:spacing w:line="360" w:lineRule="auto"/>
      <w:rPr>
        <w:rFonts w:ascii="Orchard Effra Light" w:hAnsi="Orchard Effra Light" w:cs="Orchard Effra Light"/>
        <w:color w:val="46C3D3" w:themeColor="accent1"/>
        <w:sz w:val="40"/>
        <w:szCs w:val="4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D933D" w14:textId="72C6DF0B" w:rsidR="00C56E17" w:rsidRPr="00FB1352" w:rsidRDefault="00C56E17" w:rsidP="00FB1352">
    <w:pPr>
      <w:spacing w:line="360" w:lineRule="auto"/>
      <w:rPr>
        <w:rFonts w:ascii="Orchard Effra Light" w:hAnsi="Orchard Effra Light" w:cs="Orchard Effra Light"/>
        <w:color w:val="46C3D3" w:themeColor="accent1"/>
        <w:sz w:val="40"/>
        <w:szCs w:val="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1F2F5" w14:textId="77777777" w:rsidR="00D3082A" w:rsidRDefault="00D3082A" w:rsidP="007E55D0">
      <w:pPr>
        <w:spacing w:after="0" w:line="240" w:lineRule="auto"/>
      </w:pPr>
      <w:r>
        <w:separator/>
      </w:r>
    </w:p>
  </w:footnote>
  <w:footnote w:type="continuationSeparator" w:id="0">
    <w:p w14:paraId="56E996E3" w14:textId="77777777" w:rsidR="00D3082A" w:rsidRDefault="00D3082A" w:rsidP="007E55D0">
      <w:pPr>
        <w:spacing w:after="0" w:line="240" w:lineRule="auto"/>
      </w:pPr>
      <w:r>
        <w:continuationSeparator/>
      </w:r>
    </w:p>
  </w:footnote>
  <w:footnote w:type="continuationNotice" w:id="1">
    <w:p w14:paraId="0EE9A376" w14:textId="77777777" w:rsidR="00D3082A" w:rsidRDefault="00D308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9F41" w14:textId="1A7448E3" w:rsidR="00A664B7" w:rsidRDefault="00A664B7">
    <w:pPr>
      <w:pStyle w:val="Header"/>
    </w:pPr>
    <w:r w:rsidRPr="007E55D0">
      <w:rPr>
        <w:noProof/>
        <w:lang w:eastAsia="en-GB"/>
      </w:rPr>
      <mc:AlternateContent>
        <mc:Choice Requires="wps">
          <w:drawing>
            <wp:anchor distT="0" distB="0" distL="114300" distR="114300" simplePos="0" relativeHeight="251664386" behindDoc="0" locked="0" layoutInCell="1" allowOverlap="1" wp14:anchorId="66DCF558" wp14:editId="7A1CDD3D">
              <wp:simplePos x="0" y="0"/>
              <wp:positionH relativeFrom="page">
                <wp:align>left</wp:align>
              </wp:positionH>
              <wp:positionV relativeFrom="paragraph">
                <wp:posOffset>-504986</wp:posOffset>
              </wp:positionV>
              <wp:extent cx="7610475" cy="1019175"/>
              <wp:effectExtent l="0" t="0" r="9525" b="9525"/>
              <wp:wrapNone/>
              <wp:docPr id="1108713782" name="Rectangle 1108713782"/>
              <wp:cNvGraphicFramePr/>
              <a:graphic xmlns:a="http://schemas.openxmlformats.org/drawingml/2006/main">
                <a:graphicData uri="http://schemas.microsoft.com/office/word/2010/wordprocessingShape">
                  <wps:wsp>
                    <wps:cNvSpPr/>
                    <wps:spPr>
                      <a:xfrm>
                        <a:off x="0" y="0"/>
                        <a:ext cx="7610475" cy="1019175"/>
                      </a:xfrm>
                      <a:prstGeom prst="rect">
                        <a:avLst/>
                      </a:prstGeom>
                      <a:solidFill>
                        <a:srgbClr val="1D1C2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D96A5" id="Rectangle 1108713782" o:spid="_x0000_s1026" style="position:absolute;margin-left:0;margin-top:-39.75pt;width:599.25pt;height:80.25pt;z-index:25166438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" fillcolor="#1d1c21" stroked="f" strokeweight="1pt">
              <w10:wrap anchorx="page"/>
            </v:rect>
          </w:pict>
        </mc:Fallback>
      </mc:AlternateContent>
    </w:r>
    <w:r>
      <w:rPr>
        <w:noProof/>
        <w:lang w:eastAsia="en-GB"/>
      </w:rPr>
      <mc:AlternateContent>
        <mc:Choice Requires="wps">
          <w:drawing>
            <wp:anchor distT="45720" distB="45720" distL="114300" distR="114300" simplePos="0" relativeHeight="251668482" behindDoc="0" locked="0" layoutInCell="1" allowOverlap="1" wp14:anchorId="07033899" wp14:editId="693863A0">
              <wp:simplePos x="0" y="0"/>
              <wp:positionH relativeFrom="margin">
                <wp:posOffset>3995875</wp:posOffset>
              </wp:positionH>
              <wp:positionV relativeFrom="paragraph">
                <wp:posOffset>-121579</wp:posOffset>
              </wp:positionV>
              <wp:extent cx="2360930" cy="329565"/>
              <wp:effectExtent l="0" t="0" r="0" b="0"/>
              <wp:wrapThrough wrapText="bothSides">
                <wp:wrapPolygon edited="0">
                  <wp:start x="499" y="0"/>
                  <wp:lineTo x="499" y="19977"/>
                  <wp:lineTo x="20946" y="19977"/>
                  <wp:lineTo x="20946" y="0"/>
                  <wp:lineTo x="499" y="0"/>
                </wp:wrapPolygon>
              </wp:wrapThrough>
              <wp:docPr id="752887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9565"/>
                      </a:xfrm>
                      <a:prstGeom prst="rect">
                        <a:avLst/>
                      </a:prstGeom>
                      <a:noFill/>
                      <a:ln w="9525">
                        <a:noFill/>
                        <a:miter lim="800000"/>
                        <a:headEnd/>
                        <a:tailEnd/>
                      </a:ln>
                    </wps:spPr>
                    <wps:txbx>
                      <w:txbxContent>
                        <w:p w14:paraId="496CAFA2" w14:textId="77777777" w:rsidR="00A664B7" w:rsidRPr="003B7FC2" w:rsidRDefault="00A664B7" w:rsidP="00A664B7">
                          <w:pPr>
                            <w:jc w:val="right"/>
                            <w:rPr>
                              <w:b/>
                              <w:color w:val="FFFFFF" w:themeColor="background1"/>
                              <w:sz w:val="28"/>
                              <w:szCs w:val="28"/>
                            </w:rPr>
                          </w:pPr>
                          <w:r>
                            <w:rPr>
                              <w:b/>
                              <w:color w:val="FFFFFF" w:themeColor="background1"/>
                              <w:sz w:val="28"/>
                              <w:szCs w:val="28"/>
                            </w:rPr>
                            <w:t>Job Description</w:t>
                          </w:r>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w:pict>
            <v:shapetype w14:anchorId="07033899" id="_x0000_t202" coordsize="21600,21600" o:spt="202" path="m,l,21600r21600,l21600,xe">
              <v:stroke joinstyle="miter"/>
              <v:path gradientshapeok="t" o:connecttype="rect"/>
            </v:shapetype>
            <v:shape id="Text Box 2" o:spid="_x0000_s1026" type="#_x0000_t202" style="position:absolute;margin-left:314.65pt;margin-top:-9.55pt;width:185.9pt;height:25.95pt;z-index:25166848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" filled="f" stroked="f">
              <v:textbox>
                <w:txbxContent>
                  <w:p w14:paraId="496CAFA2" w14:textId="77777777" w:rsidR="00A664B7" w:rsidRPr="003B7FC2" w:rsidRDefault="00A664B7" w:rsidP="00A664B7">
                    <w:pPr>
                      <w:jc w:val="right"/>
                      <w:rPr>
                        <w:b/>
                        <w:color w:val="FFFFFF" w:themeColor="background1"/>
                        <w:sz w:val="28"/>
                        <w:szCs w:val="28"/>
                      </w:rPr>
                    </w:pPr>
                    <w:r>
                      <w:rPr>
                        <w:b/>
                        <w:color w:val="FFFFFF" w:themeColor="background1"/>
                        <w:sz w:val="28"/>
                        <w:szCs w:val="28"/>
                      </w:rPr>
                      <w:t>Job Description</w:t>
                    </w:r>
                  </w:p>
                </w:txbxContent>
              </v:textbox>
              <w10:wrap type="through" anchorx="margin"/>
            </v:shape>
          </w:pict>
        </mc:Fallback>
      </mc:AlternateContent>
    </w:r>
    <w:r w:rsidRPr="007E55D0">
      <w:rPr>
        <w:noProof/>
        <w:lang w:eastAsia="en-GB"/>
      </w:rPr>
      <w:drawing>
        <wp:anchor distT="0" distB="0" distL="114300" distR="114300" simplePos="0" relativeHeight="251666434" behindDoc="0" locked="0" layoutInCell="1" allowOverlap="1" wp14:anchorId="000C2EC3" wp14:editId="2CBCB8A9">
          <wp:simplePos x="0" y="0"/>
          <wp:positionH relativeFrom="margin">
            <wp:posOffset>-596597</wp:posOffset>
          </wp:positionH>
          <wp:positionV relativeFrom="paragraph">
            <wp:posOffset>-251232</wp:posOffset>
          </wp:positionV>
          <wp:extent cx="2085975" cy="515620"/>
          <wp:effectExtent l="0" t="0" r="9525" b="0"/>
          <wp:wrapThrough wrapText="bothSides">
            <wp:wrapPolygon edited="0">
              <wp:start x="1973" y="1596"/>
              <wp:lineTo x="986" y="6384"/>
              <wp:lineTo x="592" y="11172"/>
              <wp:lineTo x="789" y="15961"/>
              <wp:lineTo x="1973" y="19153"/>
              <wp:lineTo x="2367" y="20749"/>
              <wp:lineTo x="20910" y="20749"/>
              <wp:lineTo x="21107" y="19153"/>
              <wp:lineTo x="21501" y="4788"/>
              <wp:lineTo x="19134" y="3192"/>
              <wp:lineTo x="3551" y="1596"/>
              <wp:lineTo x="1973" y="1596"/>
            </wp:wrapPolygon>
          </wp:wrapThrough>
          <wp:docPr id="943865724" name="Picture 943865724" descr="A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865724" name="Picture 943865724" descr="A white text on a black backgroun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975" cy="5156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43200" w14:textId="32121B0E" w:rsidR="00A315F1" w:rsidRDefault="00A315F1">
    <w:pPr>
      <w:pStyle w:val="Header"/>
    </w:pPr>
    <w:r w:rsidRPr="007E55D0">
      <w:rPr>
        <w:noProof/>
        <w:lang w:eastAsia="en-GB"/>
      </w:rPr>
      <w:drawing>
        <wp:anchor distT="0" distB="0" distL="114300" distR="114300" simplePos="0" relativeHeight="251662338" behindDoc="0" locked="0" layoutInCell="1" allowOverlap="1" wp14:anchorId="67D8E381" wp14:editId="7BA4B51C">
          <wp:simplePos x="0" y="0"/>
          <wp:positionH relativeFrom="margin">
            <wp:align>left</wp:align>
          </wp:positionH>
          <wp:positionV relativeFrom="paragraph">
            <wp:posOffset>-208280</wp:posOffset>
          </wp:positionV>
          <wp:extent cx="2085975" cy="515620"/>
          <wp:effectExtent l="0" t="0" r="9525" b="0"/>
          <wp:wrapThrough wrapText="bothSides">
            <wp:wrapPolygon edited="0">
              <wp:start x="1973" y="1596"/>
              <wp:lineTo x="789" y="6384"/>
              <wp:lineTo x="592" y="10374"/>
              <wp:lineTo x="789" y="15961"/>
              <wp:lineTo x="1973" y="19153"/>
              <wp:lineTo x="2170" y="20749"/>
              <wp:lineTo x="20910" y="20749"/>
              <wp:lineTo x="21107" y="19153"/>
              <wp:lineTo x="21501" y="4788"/>
              <wp:lineTo x="19134" y="3192"/>
              <wp:lineTo x="3748" y="1596"/>
              <wp:lineTo x="1973" y="1596"/>
            </wp:wrapPolygon>
          </wp:wrapThrough>
          <wp:docPr id="2144172979" name="Picture 214417297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975" cy="515620"/>
                  </a:xfrm>
                  <a:prstGeom prst="rect">
                    <a:avLst/>
                  </a:prstGeom>
                </pic:spPr>
              </pic:pic>
            </a:graphicData>
          </a:graphic>
          <wp14:sizeRelH relativeFrom="margin">
            <wp14:pctWidth>0</wp14:pctWidth>
          </wp14:sizeRelH>
          <wp14:sizeRelV relativeFrom="margin">
            <wp14:pctHeight>0</wp14:pctHeight>
          </wp14:sizeRelV>
        </wp:anchor>
      </w:drawing>
    </w:r>
    <w:r w:rsidRPr="007E55D0">
      <w:rPr>
        <w:noProof/>
        <w:lang w:eastAsia="en-GB"/>
      </w:rPr>
      <mc:AlternateContent>
        <mc:Choice Requires="wps">
          <w:drawing>
            <wp:anchor distT="0" distB="0" distL="114300" distR="114300" simplePos="0" relativeHeight="251660290" behindDoc="0" locked="0" layoutInCell="1" allowOverlap="1" wp14:anchorId="50D7A09A" wp14:editId="35270DBA">
              <wp:simplePos x="0" y="0"/>
              <wp:positionH relativeFrom="page">
                <wp:align>right</wp:align>
              </wp:positionH>
              <wp:positionV relativeFrom="paragraph">
                <wp:posOffset>-445135</wp:posOffset>
              </wp:positionV>
              <wp:extent cx="7610475" cy="1019175"/>
              <wp:effectExtent l="0" t="0" r="9525" b="9525"/>
              <wp:wrapNone/>
              <wp:docPr id="4" name="Rectangle 4"/>
              <wp:cNvGraphicFramePr/>
              <a:graphic xmlns:a="http://schemas.openxmlformats.org/drawingml/2006/main">
                <a:graphicData uri="http://schemas.microsoft.com/office/word/2010/wordprocessingShape">
                  <wps:wsp>
                    <wps:cNvSpPr/>
                    <wps:spPr>
                      <a:xfrm>
                        <a:off x="0" y="0"/>
                        <a:ext cx="7610475" cy="1019175"/>
                      </a:xfrm>
                      <a:prstGeom prst="rect">
                        <a:avLst/>
                      </a:prstGeom>
                      <a:solidFill>
                        <a:srgbClr val="1D1C21"/>
                      </a:solidFill>
                      <a:ln w="12700" cap="flat" cmpd="sng" algn="ctr">
                        <a:noFill/>
                        <a:prstDash val="solid"/>
                        <a:miter lim="800000"/>
                      </a:ln>
                      <a:effectLst/>
                    </wps:spPr>
                    <wps:txbx>
                      <w:txbxContent>
                        <w:p w14:paraId="18D89575" w14:textId="4987938C" w:rsidR="00A315F1" w:rsidRPr="003B7FC2" w:rsidRDefault="00A315F1" w:rsidP="00A315F1">
                          <w:pPr>
                            <w:jc w:val="center"/>
                            <w:rPr>
                              <w:b/>
                              <w:color w:val="FFFFFF" w:themeColor="background1"/>
                              <w:sz w:val="28"/>
                              <w:szCs w:val="28"/>
                            </w:rPr>
                          </w:pPr>
                        </w:p>
                        <w:p w14:paraId="09821B74" w14:textId="77777777" w:rsidR="00A315F1" w:rsidRDefault="00A315F1" w:rsidP="00A315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7A09A" id="Rectangle 4" o:spid="_x0000_s1027" style="position:absolute;margin-left:548.05pt;margin-top:-35.05pt;width:599.25pt;height:80.25pt;z-index:25166029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" fillcolor="#1d1c21" stroked="f" strokeweight="1pt">
              <v:textbox>
                <w:txbxContent>
                  <w:p w14:paraId="18D89575" w14:textId="4987938C" w:rsidR="00A315F1" w:rsidRPr="003B7FC2" w:rsidRDefault="00A315F1" w:rsidP="00A315F1">
                    <w:pPr>
                      <w:jc w:val="center"/>
                      <w:rPr>
                        <w:b/>
                        <w:color w:val="FFFFFF" w:themeColor="background1"/>
                        <w:sz w:val="28"/>
                        <w:szCs w:val="28"/>
                      </w:rPr>
                    </w:pPr>
                  </w:p>
                  <w:p w14:paraId="09821B74" w14:textId="77777777" w:rsidR="00A315F1" w:rsidRDefault="00A315F1" w:rsidP="00A315F1">
                    <w:pPr>
                      <w:jc w:val="center"/>
                    </w:pP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0E23E" w14:textId="380E5D87" w:rsidR="007E55D0" w:rsidRDefault="003A4C8B">
    <w:pPr>
      <w:pStyle w:val="Header"/>
    </w:pPr>
    <w:r>
      <w:rPr>
        <w:noProof/>
        <w:lang w:eastAsia="en-GB"/>
      </w:rPr>
      <mc:AlternateContent>
        <mc:Choice Requires="wps">
          <w:drawing>
            <wp:anchor distT="45720" distB="45720" distL="114300" distR="114300" simplePos="0" relativeHeight="251658242" behindDoc="0" locked="0" layoutInCell="1" allowOverlap="1" wp14:anchorId="1C4A3DFA" wp14:editId="58547C92">
              <wp:simplePos x="0" y="0"/>
              <wp:positionH relativeFrom="margin">
                <wp:posOffset>3822065</wp:posOffset>
              </wp:positionH>
              <wp:positionV relativeFrom="paragraph">
                <wp:posOffset>-66837</wp:posOffset>
              </wp:positionV>
              <wp:extent cx="2360930" cy="329565"/>
              <wp:effectExtent l="0" t="0" r="0" b="0"/>
              <wp:wrapThrough wrapText="bothSides">
                <wp:wrapPolygon edited="0">
                  <wp:start x="499" y="0"/>
                  <wp:lineTo x="499" y="19977"/>
                  <wp:lineTo x="20946" y="19977"/>
                  <wp:lineTo x="20946" y="0"/>
                  <wp:lineTo x="499"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9565"/>
                      </a:xfrm>
                      <a:prstGeom prst="rect">
                        <a:avLst/>
                      </a:prstGeom>
                      <a:noFill/>
                      <a:ln w="9525">
                        <a:noFill/>
                        <a:miter lim="800000"/>
                        <a:headEnd/>
                        <a:tailEnd/>
                      </a:ln>
                    </wps:spPr>
                    <wps:txbx>
                      <w:txbxContent>
                        <w:p w14:paraId="782C385B" w14:textId="44888B10" w:rsidR="003A4C8B" w:rsidRPr="003B7FC2" w:rsidRDefault="00021B54" w:rsidP="003A4C8B">
                          <w:pPr>
                            <w:jc w:val="right"/>
                            <w:rPr>
                              <w:b/>
                              <w:color w:val="FFFFFF" w:themeColor="background1"/>
                              <w:sz w:val="28"/>
                              <w:szCs w:val="28"/>
                            </w:rPr>
                          </w:pPr>
                          <w:r>
                            <w:rPr>
                              <w:b/>
                              <w:color w:val="FFFFFF" w:themeColor="background1"/>
                              <w:sz w:val="28"/>
                              <w:szCs w:val="28"/>
                            </w:rPr>
                            <w:t>Job Description</w:t>
                          </w:r>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w:pict>
            <v:shapetype w14:anchorId="1C4A3DFA" id="_x0000_t202" coordsize="21600,21600" o:spt="202" path="m,l,21600r21600,l21600,xe">
              <v:stroke joinstyle="miter"/>
              <v:path gradientshapeok="t" o:connecttype="rect"/>
            </v:shapetype>
            <v:shape id="_x0000_s1028" type="#_x0000_t202" style="position:absolute;margin-left:300.95pt;margin-top:-5.25pt;width:185.9pt;height:25.95pt;z-index:25165824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" filled="f" stroked="f">
              <v:textbox>
                <w:txbxContent>
                  <w:p w14:paraId="782C385B" w14:textId="44888B10" w:rsidR="003A4C8B" w:rsidRPr="003B7FC2" w:rsidRDefault="00021B54" w:rsidP="003A4C8B">
                    <w:pPr>
                      <w:jc w:val="right"/>
                      <w:rPr>
                        <w:b/>
                        <w:color w:val="FFFFFF" w:themeColor="background1"/>
                        <w:sz w:val="28"/>
                        <w:szCs w:val="28"/>
                      </w:rPr>
                    </w:pPr>
                    <w:r>
                      <w:rPr>
                        <w:b/>
                        <w:color w:val="FFFFFF" w:themeColor="background1"/>
                        <w:sz w:val="28"/>
                        <w:szCs w:val="28"/>
                      </w:rPr>
                      <w:t>Job Description</w:t>
                    </w:r>
                  </w:p>
                </w:txbxContent>
              </v:textbox>
              <w10:wrap type="through" anchorx="margin"/>
            </v:shape>
          </w:pict>
        </mc:Fallback>
      </mc:AlternateContent>
    </w:r>
    <w:r w:rsidR="007E55D0" w:rsidRPr="007E55D0">
      <w:rPr>
        <w:noProof/>
        <w:lang w:eastAsia="en-GB"/>
      </w:rPr>
      <w:drawing>
        <wp:anchor distT="0" distB="0" distL="114300" distR="114300" simplePos="0" relativeHeight="251658241" behindDoc="0" locked="0" layoutInCell="1" allowOverlap="1" wp14:anchorId="0B0BD32D" wp14:editId="0CB781C1">
          <wp:simplePos x="0" y="0"/>
          <wp:positionH relativeFrom="margin">
            <wp:posOffset>-160493</wp:posOffset>
          </wp:positionH>
          <wp:positionV relativeFrom="paragraph">
            <wp:posOffset>-163830</wp:posOffset>
          </wp:positionV>
          <wp:extent cx="2085975" cy="515620"/>
          <wp:effectExtent l="0" t="0" r="9525" b="0"/>
          <wp:wrapThrough wrapText="bothSides">
            <wp:wrapPolygon edited="0">
              <wp:start x="1973" y="1596"/>
              <wp:lineTo x="986" y="6384"/>
              <wp:lineTo x="592" y="11172"/>
              <wp:lineTo x="789" y="15961"/>
              <wp:lineTo x="1973" y="19153"/>
              <wp:lineTo x="2367" y="20749"/>
              <wp:lineTo x="20910" y="20749"/>
              <wp:lineTo x="21107" y="19153"/>
              <wp:lineTo x="21501" y="4788"/>
              <wp:lineTo x="19134" y="3192"/>
              <wp:lineTo x="3551" y="1596"/>
              <wp:lineTo x="1973" y="1596"/>
            </wp:wrapPolygon>
          </wp:wrapThrough>
          <wp:docPr id="1666890528" name="Picture 1666890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chard_full_color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975" cy="515620"/>
                  </a:xfrm>
                  <a:prstGeom prst="rect">
                    <a:avLst/>
                  </a:prstGeom>
                </pic:spPr>
              </pic:pic>
            </a:graphicData>
          </a:graphic>
          <wp14:sizeRelH relativeFrom="margin">
            <wp14:pctWidth>0</wp14:pctWidth>
          </wp14:sizeRelH>
          <wp14:sizeRelV relativeFrom="margin">
            <wp14:pctHeight>0</wp14:pctHeight>
          </wp14:sizeRelV>
        </wp:anchor>
      </w:drawing>
    </w:r>
    <w:r w:rsidR="007E55D0" w:rsidRPr="007E55D0">
      <w:rPr>
        <w:noProof/>
        <w:lang w:eastAsia="en-GB"/>
      </w:rPr>
      <mc:AlternateContent>
        <mc:Choice Requires="wps">
          <w:drawing>
            <wp:anchor distT="0" distB="0" distL="114300" distR="114300" simplePos="0" relativeHeight="251658240" behindDoc="0" locked="0" layoutInCell="1" allowOverlap="1" wp14:anchorId="67FADB14" wp14:editId="0EE488FD">
              <wp:simplePos x="0" y="0"/>
              <wp:positionH relativeFrom="page">
                <wp:align>left</wp:align>
              </wp:positionH>
              <wp:positionV relativeFrom="paragraph">
                <wp:posOffset>-438785</wp:posOffset>
              </wp:positionV>
              <wp:extent cx="7610475" cy="10191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610475" cy="1019175"/>
                      </a:xfrm>
                      <a:prstGeom prst="rect">
                        <a:avLst/>
                      </a:prstGeom>
                      <a:solidFill>
                        <a:srgbClr val="1D1C2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2" style="position:absolute;margin-left:0;margin-top:-34.55pt;width:599.25pt;height:80.2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1d1c21" stroked="f" strokeweight="1pt" w14:anchorId="690F06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D62"/>
    <w:multiLevelType w:val="multilevel"/>
    <w:tmpl w:val="D9F8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4203B"/>
    <w:multiLevelType w:val="hybridMultilevel"/>
    <w:tmpl w:val="5FBE75AA"/>
    <w:lvl w:ilvl="0" w:tplc="9A8A0590">
      <w:start w:val="1"/>
      <w:numFmt w:val="bullet"/>
      <w:lvlText w:val=""/>
      <w:lvlJc w:val="left"/>
      <w:pPr>
        <w:ind w:left="720" w:hanging="360"/>
      </w:pPr>
      <w:rPr>
        <w:rFonts w:ascii="Symbol" w:hAnsi="Symbol" w:hint="default"/>
        <w:color w:val="46C3D3"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60981"/>
    <w:multiLevelType w:val="hybridMultilevel"/>
    <w:tmpl w:val="7DC222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3A51F2"/>
    <w:multiLevelType w:val="hybridMultilevel"/>
    <w:tmpl w:val="F2A06E7C"/>
    <w:lvl w:ilvl="0" w:tplc="35C0786C">
      <w:start w:val="1"/>
      <w:numFmt w:val="bullet"/>
      <w:lvlText w:val=""/>
      <w:lvlJc w:val="left"/>
      <w:pPr>
        <w:ind w:left="720" w:hanging="360"/>
      </w:pPr>
      <w:rPr>
        <w:rFonts w:ascii="Symbol" w:hAnsi="Symbol" w:hint="default"/>
        <w:color w:val="46C3D3"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50E51"/>
    <w:multiLevelType w:val="multilevel"/>
    <w:tmpl w:val="CC4E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1166C"/>
    <w:multiLevelType w:val="multilevel"/>
    <w:tmpl w:val="C1CA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9469E"/>
    <w:multiLevelType w:val="multilevel"/>
    <w:tmpl w:val="D32AB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817391"/>
    <w:multiLevelType w:val="hybridMultilevel"/>
    <w:tmpl w:val="8DAEF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D141D1"/>
    <w:multiLevelType w:val="hybridMultilevel"/>
    <w:tmpl w:val="7B144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A671657"/>
    <w:multiLevelType w:val="hybridMultilevel"/>
    <w:tmpl w:val="8B1C5C50"/>
    <w:lvl w:ilvl="0" w:tplc="03E0150E">
      <w:start w:val="1"/>
      <w:numFmt w:val="bullet"/>
      <w:lvlText w:val=""/>
      <w:lvlJc w:val="left"/>
      <w:pPr>
        <w:ind w:left="720" w:hanging="360"/>
      </w:pPr>
      <w:rPr>
        <w:rFonts w:ascii="Symbol" w:hAnsi="Symbol" w:hint="default"/>
      </w:rPr>
    </w:lvl>
    <w:lvl w:ilvl="1" w:tplc="263AF5E8">
      <w:start w:val="1"/>
      <w:numFmt w:val="bullet"/>
      <w:lvlText w:val="o"/>
      <w:lvlJc w:val="left"/>
      <w:pPr>
        <w:ind w:left="1440" w:hanging="360"/>
      </w:pPr>
      <w:rPr>
        <w:rFonts w:ascii="Courier New" w:hAnsi="Courier New" w:hint="default"/>
      </w:rPr>
    </w:lvl>
    <w:lvl w:ilvl="2" w:tplc="67B041DC">
      <w:start w:val="1"/>
      <w:numFmt w:val="bullet"/>
      <w:lvlText w:val=""/>
      <w:lvlJc w:val="left"/>
      <w:pPr>
        <w:ind w:left="2160" w:hanging="360"/>
      </w:pPr>
      <w:rPr>
        <w:rFonts w:ascii="Wingdings" w:hAnsi="Wingdings" w:hint="default"/>
      </w:rPr>
    </w:lvl>
    <w:lvl w:ilvl="3" w:tplc="E758BBE6">
      <w:start w:val="1"/>
      <w:numFmt w:val="bullet"/>
      <w:lvlText w:val=""/>
      <w:lvlJc w:val="left"/>
      <w:pPr>
        <w:ind w:left="2880" w:hanging="360"/>
      </w:pPr>
      <w:rPr>
        <w:rFonts w:ascii="Symbol" w:hAnsi="Symbol" w:hint="default"/>
      </w:rPr>
    </w:lvl>
    <w:lvl w:ilvl="4" w:tplc="F12A6A94">
      <w:start w:val="1"/>
      <w:numFmt w:val="bullet"/>
      <w:lvlText w:val="o"/>
      <w:lvlJc w:val="left"/>
      <w:pPr>
        <w:ind w:left="3600" w:hanging="360"/>
      </w:pPr>
      <w:rPr>
        <w:rFonts w:ascii="Courier New" w:hAnsi="Courier New" w:hint="default"/>
      </w:rPr>
    </w:lvl>
    <w:lvl w:ilvl="5" w:tplc="1B561928">
      <w:start w:val="1"/>
      <w:numFmt w:val="bullet"/>
      <w:lvlText w:val=""/>
      <w:lvlJc w:val="left"/>
      <w:pPr>
        <w:ind w:left="4320" w:hanging="360"/>
      </w:pPr>
      <w:rPr>
        <w:rFonts w:ascii="Wingdings" w:hAnsi="Wingdings" w:hint="default"/>
      </w:rPr>
    </w:lvl>
    <w:lvl w:ilvl="6" w:tplc="8738E566">
      <w:start w:val="1"/>
      <w:numFmt w:val="bullet"/>
      <w:lvlText w:val=""/>
      <w:lvlJc w:val="left"/>
      <w:pPr>
        <w:ind w:left="5040" w:hanging="360"/>
      </w:pPr>
      <w:rPr>
        <w:rFonts w:ascii="Symbol" w:hAnsi="Symbol" w:hint="default"/>
      </w:rPr>
    </w:lvl>
    <w:lvl w:ilvl="7" w:tplc="F56E20E8">
      <w:start w:val="1"/>
      <w:numFmt w:val="bullet"/>
      <w:lvlText w:val="o"/>
      <w:lvlJc w:val="left"/>
      <w:pPr>
        <w:ind w:left="5760" w:hanging="360"/>
      </w:pPr>
      <w:rPr>
        <w:rFonts w:ascii="Courier New" w:hAnsi="Courier New" w:hint="default"/>
      </w:rPr>
    </w:lvl>
    <w:lvl w:ilvl="8" w:tplc="ACEC45AE">
      <w:start w:val="1"/>
      <w:numFmt w:val="bullet"/>
      <w:lvlText w:val=""/>
      <w:lvlJc w:val="left"/>
      <w:pPr>
        <w:ind w:left="6480" w:hanging="360"/>
      </w:pPr>
      <w:rPr>
        <w:rFonts w:ascii="Wingdings" w:hAnsi="Wingdings" w:hint="default"/>
      </w:rPr>
    </w:lvl>
  </w:abstractNum>
  <w:abstractNum w:abstractNumId="10" w15:restartNumberingAfterBreak="0">
    <w:nsid w:val="1AC23218"/>
    <w:multiLevelType w:val="hybridMultilevel"/>
    <w:tmpl w:val="E5B4F0FC"/>
    <w:lvl w:ilvl="0" w:tplc="9A8A0590">
      <w:start w:val="1"/>
      <w:numFmt w:val="bullet"/>
      <w:lvlText w:val=""/>
      <w:lvlJc w:val="left"/>
      <w:pPr>
        <w:ind w:left="720" w:hanging="360"/>
      </w:pPr>
      <w:rPr>
        <w:rFonts w:ascii="Symbol" w:hAnsi="Symbol" w:hint="default"/>
        <w:color w:val="46C3D3" w:themeColor="accent1"/>
      </w:rPr>
    </w:lvl>
    <w:lvl w:ilvl="1" w:tplc="1B3AF0C2">
      <w:start w:val="1"/>
      <w:numFmt w:val="bullet"/>
      <w:lvlText w:val="o"/>
      <w:lvlJc w:val="left"/>
      <w:pPr>
        <w:ind w:left="1440" w:hanging="360"/>
      </w:pPr>
      <w:rPr>
        <w:rFonts w:ascii="Courier New" w:hAnsi="Courier New" w:hint="default"/>
      </w:rPr>
    </w:lvl>
    <w:lvl w:ilvl="2" w:tplc="FFE81690">
      <w:start w:val="1"/>
      <w:numFmt w:val="bullet"/>
      <w:lvlText w:val=""/>
      <w:lvlJc w:val="left"/>
      <w:pPr>
        <w:ind w:left="2160" w:hanging="360"/>
      </w:pPr>
      <w:rPr>
        <w:rFonts w:ascii="Wingdings" w:hAnsi="Wingdings" w:hint="default"/>
      </w:rPr>
    </w:lvl>
    <w:lvl w:ilvl="3" w:tplc="1A92CA78">
      <w:start w:val="1"/>
      <w:numFmt w:val="bullet"/>
      <w:lvlText w:val=""/>
      <w:lvlJc w:val="left"/>
      <w:pPr>
        <w:ind w:left="2880" w:hanging="360"/>
      </w:pPr>
      <w:rPr>
        <w:rFonts w:ascii="Symbol" w:hAnsi="Symbol" w:hint="default"/>
      </w:rPr>
    </w:lvl>
    <w:lvl w:ilvl="4" w:tplc="E646967A">
      <w:start w:val="1"/>
      <w:numFmt w:val="bullet"/>
      <w:lvlText w:val="o"/>
      <w:lvlJc w:val="left"/>
      <w:pPr>
        <w:ind w:left="3600" w:hanging="360"/>
      </w:pPr>
      <w:rPr>
        <w:rFonts w:ascii="Courier New" w:hAnsi="Courier New" w:hint="default"/>
      </w:rPr>
    </w:lvl>
    <w:lvl w:ilvl="5" w:tplc="570E200A">
      <w:start w:val="1"/>
      <w:numFmt w:val="bullet"/>
      <w:lvlText w:val=""/>
      <w:lvlJc w:val="left"/>
      <w:pPr>
        <w:ind w:left="4320" w:hanging="360"/>
      </w:pPr>
      <w:rPr>
        <w:rFonts w:ascii="Wingdings" w:hAnsi="Wingdings" w:hint="default"/>
      </w:rPr>
    </w:lvl>
    <w:lvl w:ilvl="6" w:tplc="5FB050E6">
      <w:start w:val="1"/>
      <w:numFmt w:val="bullet"/>
      <w:lvlText w:val=""/>
      <w:lvlJc w:val="left"/>
      <w:pPr>
        <w:ind w:left="5040" w:hanging="360"/>
      </w:pPr>
      <w:rPr>
        <w:rFonts w:ascii="Symbol" w:hAnsi="Symbol" w:hint="default"/>
      </w:rPr>
    </w:lvl>
    <w:lvl w:ilvl="7" w:tplc="18CE1F16">
      <w:start w:val="1"/>
      <w:numFmt w:val="bullet"/>
      <w:lvlText w:val="o"/>
      <w:lvlJc w:val="left"/>
      <w:pPr>
        <w:ind w:left="5760" w:hanging="360"/>
      </w:pPr>
      <w:rPr>
        <w:rFonts w:ascii="Courier New" w:hAnsi="Courier New" w:hint="default"/>
      </w:rPr>
    </w:lvl>
    <w:lvl w:ilvl="8" w:tplc="17C0A674">
      <w:start w:val="1"/>
      <w:numFmt w:val="bullet"/>
      <w:lvlText w:val=""/>
      <w:lvlJc w:val="left"/>
      <w:pPr>
        <w:ind w:left="6480" w:hanging="360"/>
      </w:pPr>
      <w:rPr>
        <w:rFonts w:ascii="Wingdings" w:hAnsi="Wingdings" w:hint="default"/>
      </w:rPr>
    </w:lvl>
  </w:abstractNum>
  <w:abstractNum w:abstractNumId="11" w15:restartNumberingAfterBreak="0">
    <w:nsid w:val="1F275A3C"/>
    <w:multiLevelType w:val="multilevel"/>
    <w:tmpl w:val="D6DE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D64EA5"/>
    <w:multiLevelType w:val="multilevel"/>
    <w:tmpl w:val="8968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4941A5"/>
    <w:multiLevelType w:val="hybridMultilevel"/>
    <w:tmpl w:val="FC480648"/>
    <w:lvl w:ilvl="0" w:tplc="8D0ED0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8274F8"/>
    <w:multiLevelType w:val="multilevel"/>
    <w:tmpl w:val="7720696C"/>
    <w:lvl w:ilvl="0">
      <w:start w:val="1"/>
      <w:numFmt w:val="bullet"/>
      <w:lvlText w:val=""/>
      <w:lvlJc w:val="left"/>
      <w:pPr>
        <w:tabs>
          <w:tab w:val="num" w:pos="720"/>
        </w:tabs>
        <w:ind w:left="720" w:hanging="360"/>
      </w:pPr>
      <w:rPr>
        <w:rFonts w:ascii="Symbol" w:hAnsi="Symbol" w:hint="default"/>
        <w:color w:val="46C3D3"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077AC9"/>
    <w:multiLevelType w:val="hybridMultilevel"/>
    <w:tmpl w:val="79A2CA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7435E7A"/>
    <w:multiLevelType w:val="hybridMultilevel"/>
    <w:tmpl w:val="31944B5E"/>
    <w:lvl w:ilvl="0" w:tplc="86ACE53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9D5E18"/>
    <w:multiLevelType w:val="multilevel"/>
    <w:tmpl w:val="1026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0C02F8"/>
    <w:multiLevelType w:val="multilevel"/>
    <w:tmpl w:val="28862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E5514D"/>
    <w:multiLevelType w:val="hybridMultilevel"/>
    <w:tmpl w:val="5942C016"/>
    <w:lvl w:ilvl="0" w:tplc="9A8A0590">
      <w:start w:val="1"/>
      <w:numFmt w:val="bullet"/>
      <w:lvlText w:val=""/>
      <w:lvlJc w:val="left"/>
      <w:pPr>
        <w:ind w:left="720" w:hanging="360"/>
      </w:pPr>
      <w:rPr>
        <w:rFonts w:ascii="Symbol" w:hAnsi="Symbol" w:hint="default"/>
        <w:color w:val="46C3D3"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6B7359"/>
    <w:multiLevelType w:val="hybridMultilevel"/>
    <w:tmpl w:val="BEE4EA3A"/>
    <w:lvl w:ilvl="0" w:tplc="9A8A0590">
      <w:start w:val="1"/>
      <w:numFmt w:val="bullet"/>
      <w:lvlText w:val=""/>
      <w:lvlJc w:val="left"/>
      <w:pPr>
        <w:ind w:left="840" w:hanging="360"/>
      </w:pPr>
      <w:rPr>
        <w:rFonts w:ascii="Symbol" w:hAnsi="Symbol" w:hint="default"/>
        <w:color w:val="46C3D3" w:themeColor="accent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1" w15:restartNumberingAfterBreak="0">
    <w:nsid w:val="37341560"/>
    <w:multiLevelType w:val="hybridMultilevel"/>
    <w:tmpl w:val="0CFEBF42"/>
    <w:lvl w:ilvl="0" w:tplc="EA36C4F2">
      <w:start w:val="1"/>
      <w:numFmt w:val="bullet"/>
      <w:lvlText w:val=""/>
      <w:lvlJc w:val="left"/>
      <w:pPr>
        <w:ind w:left="1080" w:hanging="360"/>
      </w:pPr>
      <w:rPr>
        <w:rFonts w:ascii="Symbol" w:hAnsi="Symbol" w:hint="default"/>
        <w:color w:val="46C3D3"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C6F34C5"/>
    <w:multiLevelType w:val="multilevel"/>
    <w:tmpl w:val="669C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D41C88"/>
    <w:multiLevelType w:val="hybridMultilevel"/>
    <w:tmpl w:val="8C9849E8"/>
    <w:lvl w:ilvl="0" w:tplc="9A8A0590">
      <w:start w:val="1"/>
      <w:numFmt w:val="bullet"/>
      <w:lvlText w:val=""/>
      <w:lvlJc w:val="left"/>
      <w:pPr>
        <w:ind w:left="720" w:hanging="360"/>
      </w:pPr>
      <w:rPr>
        <w:rFonts w:ascii="Symbol" w:hAnsi="Symbol" w:hint="default"/>
        <w:color w:val="46C3D3"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BA7699"/>
    <w:multiLevelType w:val="hybridMultilevel"/>
    <w:tmpl w:val="2286E128"/>
    <w:lvl w:ilvl="0" w:tplc="7D7EC210">
      <w:start w:val="1"/>
      <w:numFmt w:val="bullet"/>
      <w:lvlText w:val=""/>
      <w:lvlJc w:val="left"/>
      <w:pPr>
        <w:ind w:left="720" w:hanging="360"/>
      </w:pPr>
      <w:rPr>
        <w:rFonts w:ascii="Symbol" w:hAnsi="Symbol" w:hint="default"/>
        <w:color w:val="46C3D3"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F8156C"/>
    <w:multiLevelType w:val="multilevel"/>
    <w:tmpl w:val="FA88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AD05BD"/>
    <w:multiLevelType w:val="multilevel"/>
    <w:tmpl w:val="CA9C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5641A6"/>
    <w:multiLevelType w:val="hybridMultilevel"/>
    <w:tmpl w:val="7B62FE5E"/>
    <w:lvl w:ilvl="0" w:tplc="9A8A0590">
      <w:start w:val="1"/>
      <w:numFmt w:val="bullet"/>
      <w:lvlText w:val=""/>
      <w:lvlJc w:val="left"/>
      <w:pPr>
        <w:ind w:left="720" w:hanging="360"/>
      </w:pPr>
      <w:rPr>
        <w:rFonts w:ascii="Symbol" w:hAnsi="Symbol" w:hint="default"/>
        <w:color w:val="46C3D3"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6E630E"/>
    <w:multiLevelType w:val="multilevel"/>
    <w:tmpl w:val="D24E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541A9E"/>
    <w:multiLevelType w:val="hybridMultilevel"/>
    <w:tmpl w:val="BA781EB2"/>
    <w:lvl w:ilvl="0" w:tplc="3376A7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D153BF"/>
    <w:multiLevelType w:val="hybridMultilevel"/>
    <w:tmpl w:val="1BE803A2"/>
    <w:lvl w:ilvl="0" w:tplc="9A8A0590">
      <w:start w:val="1"/>
      <w:numFmt w:val="bullet"/>
      <w:lvlText w:val=""/>
      <w:lvlJc w:val="left"/>
      <w:pPr>
        <w:ind w:left="720" w:hanging="360"/>
      </w:pPr>
      <w:rPr>
        <w:rFonts w:ascii="Symbol" w:hAnsi="Symbol" w:hint="default"/>
        <w:color w:val="46C3D3"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297E10"/>
    <w:multiLevelType w:val="hybridMultilevel"/>
    <w:tmpl w:val="ED9041DE"/>
    <w:lvl w:ilvl="0" w:tplc="4DBED750">
      <w:start w:val="1"/>
      <w:numFmt w:val="bullet"/>
      <w:lvlText w:val=""/>
      <w:lvlJc w:val="left"/>
      <w:pPr>
        <w:ind w:left="720" w:hanging="360"/>
      </w:pPr>
      <w:rPr>
        <w:rFonts w:ascii="Symbol" w:hAnsi="Symbol" w:hint="default"/>
      </w:rPr>
    </w:lvl>
    <w:lvl w:ilvl="1" w:tplc="AA0AD0AA">
      <w:start w:val="1"/>
      <w:numFmt w:val="bullet"/>
      <w:lvlText w:val="o"/>
      <w:lvlJc w:val="left"/>
      <w:pPr>
        <w:ind w:left="1440" w:hanging="360"/>
      </w:pPr>
      <w:rPr>
        <w:rFonts w:ascii="Courier New" w:hAnsi="Courier New" w:hint="default"/>
      </w:rPr>
    </w:lvl>
    <w:lvl w:ilvl="2" w:tplc="BF06CBCC">
      <w:start w:val="1"/>
      <w:numFmt w:val="bullet"/>
      <w:lvlText w:val=""/>
      <w:lvlJc w:val="left"/>
      <w:pPr>
        <w:ind w:left="2160" w:hanging="360"/>
      </w:pPr>
      <w:rPr>
        <w:rFonts w:ascii="Wingdings" w:hAnsi="Wingdings" w:hint="default"/>
      </w:rPr>
    </w:lvl>
    <w:lvl w:ilvl="3" w:tplc="0CC2B4BA">
      <w:start w:val="1"/>
      <w:numFmt w:val="bullet"/>
      <w:lvlText w:val=""/>
      <w:lvlJc w:val="left"/>
      <w:pPr>
        <w:ind w:left="2880" w:hanging="360"/>
      </w:pPr>
      <w:rPr>
        <w:rFonts w:ascii="Symbol" w:hAnsi="Symbol" w:hint="default"/>
      </w:rPr>
    </w:lvl>
    <w:lvl w:ilvl="4" w:tplc="B02E7E36">
      <w:start w:val="1"/>
      <w:numFmt w:val="bullet"/>
      <w:lvlText w:val="o"/>
      <w:lvlJc w:val="left"/>
      <w:pPr>
        <w:ind w:left="3600" w:hanging="360"/>
      </w:pPr>
      <w:rPr>
        <w:rFonts w:ascii="Courier New" w:hAnsi="Courier New" w:hint="default"/>
      </w:rPr>
    </w:lvl>
    <w:lvl w:ilvl="5" w:tplc="69D6931A">
      <w:start w:val="1"/>
      <w:numFmt w:val="bullet"/>
      <w:lvlText w:val=""/>
      <w:lvlJc w:val="left"/>
      <w:pPr>
        <w:ind w:left="4320" w:hanging="360"/>
      </w:pPr>
      <w:rPr>
        <w:rFonts w:ascii="Wingdings" w:hAnsi="Wingdings" w:hint="default"/>
      </w:rPr>
    </w:lvl>
    <w:lvl w:ilvl="6" w:tplc="E0F6E998">
      <w:start w:val="1"/>
      <w:numFmt w:val="bullet"/>
      <w:lvlText w:val=""/>
      <w:lvlJc w:val="left"/>
      <w:pPr>
        <w:ind w:left="5040" w:hanging="360"/>
      </w:pPr>
      <w:rPr>
        <w:rFonts w:ascii="Symbol" w:hAnsi="Symbol" w:hint="default"/>
      </w:rPr>
    </w:lvl>
    <w:lvl w:ilvl="7" w:tplc="FC9EE512">
      <w:start w:val="1"/>
      <w:numFmt w:val="bullet"/>
      <w:lvlText w:val="o"/>
      <w:lvlJc w:val="left"/>
      <w:pPr>
        <w:ind w:left="5760" w:hanging="360"/>
      </w:pPr>
      <w:rPr>
        <w:rFonts w:ascii="Courier New" w:hAnsi="Courier New" w:hint="default"/>
      </w:rPr>
    </w:lvl>
    <w:lvl w:ilvl="8" w:tplc="8626C932">
      <w:start w:val="1"/>
      <w:numFmt w:val="bullet"/>
      <w:lvlText w:val=""/>
      <w:lvlJc w:val="left"/>
      <w:pPr>
        <w:ind w:left="6480" w:hanging="360"/>
      </w:pPr>
      <w:rPr>
        <w:rFonts w:ascii="Wingdings" w:hAnsi="Wingdings" w:hint="default"/>
      </w:rPr>
    </w:lvl>
  </w:abstractNum>
  <w:abstractNum w:abstractNumId="32" w15:restartNumberingAfterBreak="0">
    <w:nsid w:val="54225F1C"/>
    <w:multiLevelType w:val="hybridMultilevel"/>
    <w:tmpl w:val="01BAA6FE"/>
    <w:lvl w:ilvl="0" w:tplc="DE90F314">
      <w:start w:val="1"/>
      <w:numFmt w:val="bullet"/>
      <w:lvlText w:val=""/>
      <w:lvlJc w:val="left"/>
      <w:pPr>
        <w:ind w:left="720" w:hanging="360"/>
      </w:pPr>
      <w:rPr>
        <w:rFonts w:ascii="Symbol" w:hAnsi="Symbol" w:hint="default"/>
      </w:rPr>
    </w:lvl>
    <w:lvl w:ilvl="1" w:tplc="CC4862B6">
      <w:start w:val="1"/>
      <w:numFmt w:val="bullet"/>
      <w:lvlText w:val="o"/>
      <w:lvlJc w:val="left"/>
      <w:pPr>
        <w:ind w:left="1440" w:hanging="360"/>
      </w:pPr>
      <w:rPr>
        <w:rFonts w:ascii="Courier New" w:hAnsi="Courier New" w:hint="default"/>
      </w:rPr>
    </w:lvl>
    <w:lvl w:ilvl="2" w:tplc="7BA4DCD4">
      <w:start w:val="1"/>
      <w:numFmt w:val="bullet"/>
      <w:lvlText w:val=""/>
      <w:lvlJc w:val="left"/>
      <w:pPr>
        <w:ind w:left="2160" w:hanging="360"/>
      </w:pPr>
      <w:rPr>
        <w:rFonts w:ascii="Wingdings" w:hAnsi="Wingdings" w:hint="default"/>
      </w:rPr>
    </w:lvl>
    <w:lvl w:ilvl="3" w:tplc="3C8E8F42">
      <w:start w:val="1"/>
      <w:numFmt w:val="bullet"/>
      <w:lvlText w:val=""/>
      <w:lvlJc w:val="left"/>
      <w:pPr>
        <w:ind w:left="2880" w:hanging="360"/>
      </w:pPr>
      <w:rPr>
        <w:rFonts w:ascii="Symbol" w:hAnsi="Symbol" w:hint="default"/>
      </w:rPr>
    </w:lvl>
    <w:lvl w:ilvl="4" w:tplc="550ABD86">
      <w:start w:val="1"/>
      <w:numFmt w:val="bullet"/>
      <w:lvlText w:val="o"/>
      <w:lvlJc w:val="left"/>
      <w:pPr>
        <w:ind w:left="3600" w:hanging="360"/>
      </w:pPr>
      <w:rPr>
        <w:rFonts w:ascii="Courier New" w:hAnsi="Courier New" w:hint="default"/>
      </w:rPr>
    </w:lvl>
    <w:lvl w:ilvl="5" w:tplc="77E89AF0">
      <w:start w:val="1"/>
      <w:numFmt w:val="bullet"/>
      <w:lvlText w:val=""/>
      <w:lvlJc w:val="left"/>
      <w:pPr>
        <w:ind w:left="4320" w:hanging="360"/>
      </w:pPr>
      <w:rPr>
        <w:rFonts w:ascii="Wingdings" w:hAnsi="Wingdings" w:hint="default"/>
      </w:rPr>
    </w:lvl>
    <w:lvl w:ilvl="6" w:tplc="79149438">
      <w:start w:val="1"/>
      <w:numFmt w:val="bullet"/>
      <w:lvlText w:val=""/>
      <w:lvlJc w:val="left"/>
      <w:pPr>
        <w:ind w:left="5040" w:hanging="360"/>
      </w:pPr>
      <w:rPr>
        <w:rFonts w:ascii="Symbol" w:hAnsi="Symbol" w:hint="default"/>
      </w:rPr>
    </w:lvl>
    <w:lvl w:ilvl="7" w:tplc="AA947D4A">
      <w:start w:val="1"/>
      <w:numFmt w:val="bullet"/>
      <w:lvlText w:val="o"/>
      <w:lvlJc w:val="left"/>
      <w:pPr>
        <w:ind w:left="5760" w:hanging="360"/>
      </w:pPr>
      <w:rPr>
        <w:rFonts w:ascii="Courier New" w:hAnsi="Courier New" w:hint="default"/>
      </w:rPr>
    </w:lvl>
    <w:lvl w:ilvl="8" w:tplc="11CE4E30">
      <w:start w:val="1"/>
      <w:numFmt w:val="bullet"/>
      <w:lvlText w:val=""/>
      <w:lvlJc w:val="left"/>
      <w:pPr>
        <w:ind w:left="6480" w:hanging="360"/>
      </w:pPr>
      <w:rPr>
        <w:rFonts w:ascii="Wingdings" w:hAnsi="Wingdings" w:hint="default"/>
      </w:rPr>
    </w:lvl>
  </w:abstractNum>
  <w:abstractNum w:abstractNumId="33" w15:restartNumberingAfterBreak="0">
    <w:nsid w:val="5FBB6653"/>
    <w:multiLevelType w:val="multilevel"/>
    <w:tmpl w:val="B5F2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7A64E3"/>
    <w:multiLevelType w:val="multilevel"/>
    <w:tmpl w:val="2962D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E3335B"/>
    <w:multiLevelType w:val="hybridMultilevel"/>
    <w:tmpl w:val="B8AE9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8B51D9"/>
    <w:multiLevelType w:val="multilevel"/>
    <w:tmpl w:val="9568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F121B7"/>
    <w:multiLevelType w:val="multilevel"/>
    <w:tmpl w:val="62E0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C84F20"/>
    <w:multiLevelType w:val="hybridMultilevel"/>
    <w:tmpl w:val="817E53AE"/>
    <w:lvl w:ilvl="0" w:tplc="9A8A0590">
      <w:start w:val="1"/>
      <w:numFmt w:val="bullet"/>
      <w:lvlText w:val=""/>
      <w:lvlJc w:val="left"/>
      <w:pPr>
        <w:ind w:left="720" w:hanging="360"/>
      </w:pPr>
      <w:rPr>
        <w:rFonts w:ascii="Symbol" w:hAnsi="Symbol" w:hint="default"/>
        <w:color w:val="46C3D3"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6A6A1E"/>
    <w:multiLevelType w:val="hybridMultilevel"/>
    <w:tmpl w:val="AB544E42"/>
    <w:lvl w:ilvl="0" w:tplc="9A8A0590">
      <w:start w:val="1"/>
      <w:numFmt w:val="bullet"/>
      <w:lvlText w:val=""/>
      <w:lvlJc w:val="left"/>
      <w:pPr>
        <w:ind w:left="720" w:hanging="360"/>
      </w:pPr>
      <w:rPr>
        <w:rFonts w:ascii="Symbol" w:hAnsi="Symbol" w:hint="default"/>
        <w:color w:val="46C3D3"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8743E2"/>
    <w:multiLevelType w:val="hybridMultilevel"/>
    <w:tmpl w:val="F000E4CE"/>
    <w:lvl w:ilvl="0" w:tplc="9A8A0590">
      <w:start w:val="1"/>
      <w:numFmt w:val="bullet"/>
      <w:lvlText w:val=""/>
      <w:lvlJc w:val="left"/>
      <w:pPr>
        <w:ind w:left="720" w:hanging="360"/>
      </w:pPr>
      <w:rPr>
        <w:rFonts w:ascii="Symbol" w:hAnsi="Symbol" w:hint="default"/>
        <w:color w:val="46C3D3"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4B4F8D"/>
    <w:multiLevelType w:val="hybridMultilevel"/>
    <w:tmpl w:val="25E2B6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53958F9"/>
    <w:multiLevelType w:val="multilevel"/>
    <w:tmpl w:val="1222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F50A22"/>
    <w:multiLevelType w:val="hybridMultilevel"/>
    <w:tmpl w:val="D6DAF2C8"/>
    <w:lvl w:ilvl="0" w:tplc="35C0786C">
      <w:start w:val="1"/>
      <w:numFmt w:val="bullet"/>
      <w:lvlText w:val=""/>
      <w:lvlJc w:val="left"/>
      <w:pPr>
        <w:ind w:left="720" w:hanging="360"/>
      </w:pPr>
      <w:rPr>
        <w:rFonts w:ascii="Symbol" w:hAnsi="Symbol" w:hint="default"/>
        <w:color w:val="46C3D3"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AE6E28"/>
    <w:multiLevelType w:val="hybridMultilevel"/>
    <w:tmpl w:val="EF6C801C"/>
    <w:lvl w:ilvl="0" w:tplc="35C0786C">
      <w:start w:val="1"/>
      <w:numFmt w:val="bullet"/>
      <w:lvlText w:val=""/>
      <w:lvlJc w:val="left"/>
      <w:pPr>
        <w:ind w:left="720" w:hanging="360"/>
      </w:pPr>
      <w:rPr>
        <w:rFonts w:ascii="Symbol" w:hAnsi="Symbol" w:hint="default"/>
        <w:color w:val="46C3D3"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BB5DA5"/>
    <w:multiLevelType w:val="hybridMultilevel"/>
    <w:tmpl w:val="9E522376"/>
    <w:lvl w:ilvl="0" w:tplc="9A8A0590">
      <w:start w:val="1"/>
      <w:numFmt w:val="bullet"/>
      <w:lvlText w:val=""/>
      <w:lvlJc w:val="left"/>
      <w:pPr>
        <w:ind w:left="720" w:hanging="360"/>
      </w:pPr>
      <w:rPr>
        <w:rFonts w:ascii="Symbol" w:hAnsi="Symbol" w:hint="default"/>
        <w:color w:val="46C3D3" w:themeColor="accent1"/>
      </w:rPr>
    </w:lvl>
    <w:lvl w:ilvl="1" w:tplc="263AF5E8">
      <w:start w:val="1"/>
      <w:numFmt w:val="bullet"/>
      <w:lvlText w:val="o"/>
      <w:lvlJc w:val="left"/>
      <w:pPr>
        <w:ind w:left="1440" w:hanging="360"/>
      </w:pPr>
      <w:rPr>
        <w:rFonts w:ascii="Courier New" w:hAnsi="Courier New" w:hint="default"/>
      </w:rPr>
    </w:lvl>
    <w:lvl w:ilvl="2" w:tplc="67B041DC">
      <w:start w:val="1"/>
      <w:numFmt w:val="bullet"/>
      <w:lvlText w:val=""/>
      <w:lvlJc w:val="left"/>
      <w:pPr>
        <w:ind w:left="2160" w:hanging="360"/>
      </w:pPr>
      <w:rPr>
        <w:rFonts w:ascii="Wingdings" w:hAnsi="Wingdings" w:hint="default"/>
      </w:rPr>
    </w:lvl>
    <w:lvl w:ilvl="3" w:tplc="E758BBE6">
      <w:start w:val="1"/>
      <w:numFmt w:val="bullet"/>
      <w:lvlText w:val=""/>
      <w:lvlJc w:val="left"/>
      <w:pPr>
        <w:ind w:left="2880" w:hanging="360"/>
      </w:pPr>
      <w:rPr>
        <w:rFonts w:ascii="Symbol" w:hAnsi="Symbol" w:hint="default"/>
      </w:rPr>
    </w:lvl>
    <w:lvl w:ilvl="4" w:tplc="F12A6A94">
      <w:start w:val="1"/>
      <w:numFmt w:val="bullet"/>
      <w:lvlText w:val="o"/>
      <w:lvlJc w:val="left"/>
      <w:pPr>
        <w:ind w:left="3600" w:hanging="360"/>
      </w:pPr>
      <w:rPr>
        <w:rFonts w:ascii="Courier New" w:hAnsi="Courier New" w:hint="default"/>
      </w:rPr>
    </w:lvl>
    <w:lvl w:ilvl="5" w:tplc="1B561928">
      <w:start w:val="1"/>
      <w:numFmt w:val="bullet"/>
      <w:lvlText w:val=""/>
      <w:lvlJc w:val="left"/>
      <w:pPr>
        <w:ind w:left="4320" w:hanging="360"/>
      </w:pPr>
      <w:rPr>
        <w:rFonts w:ascii="Wingdings" w:hAnsi="Wingdings" w:hint="default"/>
      </w:rPr>
    </w:lvl>
    <w:lvl w:ilvl="6" w:tplc="8738E566">
      <w:start w:val="1"/>
      <w:numFmt w:val="bullet"/>
      <w:lvlText w:val=""/>
      <w:lvlJc w:val="left"/>
      <w:pPr>
        <w:ind w:left="5040" w:hanging="360"/>
      </w:pPr>
      <w:rPr>
        <w:rFonts w:ascii="Symbol" w:hAnsi="Symbol" w:hint="default"/>
      </w:rPr>
    </w:lvl>
    <w:lvl w:ilvl="7" w:tplc="F56E20E8">
      <w:start w:val="1"/>
      <w:numFmt w:val="bullet"/>
      <w:lvlText w:val="o"/>
      <w:lvlJc w:val="left"/>
      <w:pPr>
        <w:ind w:left="5760" w:hanging="360"/>
      </w:pPr>
      <w:rPr>
        <w:rFonts w:ascii="Courier New" w:hAnsi="Courier New" w:hint="default"/>
      </w:rPr>
    </w:lvl>
    <w:lvl w:ilvl="8" w:tplc="ACEC45AE">
      <w:start w:val="1"/>
      <w:numFmt w:val="bullet"/>
      <w:lvlText w:val=""/>
      <w:lvlJc w:val="left"/>
      <w:pPr>
        <w:ind w:left="6480" w:hanging="360"/>
      </w:pPr>
      <w:rPr>
        <w:rFonts w:ascii="Wingdings" w:hAnsi="Wingdings" w:hint="default"/>
      </w:rPr>
    </w:lvl>
  </w:abstractNum>
  <w:num w:numId="1" w16cid:durableId="1287390911">
    <w:abstractNumId w:val="32"/>
  </w:num>
  <w:num w:numId="2" w16cid:durableId="1155873088">
    <w:abstractNumId w:val="36"/>
  </w:num>
  <w:num w:numId="3" w16cid:durableId="1711949887">
    <w:abstractNumId w:val="29"/>
  </w:num>
  <w:num w:numId="4" w16cid:durableId="542913338">
    <w:abstractNumId w:val="28"/>
  </w:num>
  <w:num w:numId="5" w16cid:durableId="1787888378">
    <w:abstractNumId w:val="13"/>
  </w:num>
  <w:num w:numId="6" w16cid:durableId="1005130016">
    <w:abstractNumId w:val="17"/>
  </w:num>
  <w:num w:numId="7" w16cid:durableId="308242662">
    <w:abstractNumId w:val="16"/>
  </w:num>
  <w:num w:numId="8" w16cid:durableId="788356289">
    <w:abstractNumId w:val="7"/>
  </w:num>
  <w:num w:numId="9" w16cid:durableId="597911199">
    <w:abstractNumId w:val="35"/>
  </w:num>
  <w:num w:numId="10" w16cid:durableId="1832525856">
    <w:abstractNumId w:val="40"/>
  </w:num>
  <w:num w:numId="11" w16cid:durableId="1383140319">
    <w:abstractNumId w:val="39"/>
  </w:num>
  <w:num w:numId="12" w16cid:durableId="464666125">
    <w:abstractNumId w:val="10"/>
  </w:num>
  <w:num w:numId="13" w16cid:durableId="1637251649">
    <w:abstractNumId w:val="19"/>
  </w:num>
  <w:num w:numId="14" w16cid:durableId="1461656015">
    <w:abstractNumId w:val="45"/>
  </w:num>
  <w:num w:numId="15" w16cid:durableId="2017996090">
    <w:abstractNumId w:val="30"/>
  </w:num>
  <w:num w:numId="16" w16cid:durableId="1620800060">
    <w:abstractNumId w:val="38"/>
  </w:num>
  <w:num w:numId="17" w16cid:durableId="315040309">
    <w:abstractNumId w:val="31"/>
  </w:num>
  <w:num w:numId="18" w16cid:durableId="1646811565">
    <w:abstractNumId w:val="9"/>
  </w:num>
  <w:num w:numId="19" w16cid:durableId="383456265">
    <w:abstractNumId w:val="1"/>
  </w:num>
  <w:num w:numId="20" w16cid:durableId="95374008">
    <w:abstractNumId w:val="23"/>
  </w:num>
  <w:num w:numId="21" w16cid:durableId="301808101">
    <w:abstractNumId w:val="20"/>
  </w:num>
  <w:num w:numId="22" w16cid:durableId="515733259">
    <w:abstractNumId w:val="27"/>
  </w:num>
  <w:num w:numId="23" w16cid:durableId="354962424">
    <w:abstractNumId w:val="6"/>
  </w:num>
  <w:num w:numId="24" w16cid:durableId="370038607">
    <w:abstractNumId w:val="23"/>
  </w:num>
  <w:num w:numId="25" w16cid:durableId="493691985">
    <w:abstractNumId w:val="1"/>
  </w:num>
  <w:num w:numId="26" w16cid:durableId="94177505">
    <w:abstractNumId w:val="2"/>
  </w:num>
  <w:num w:numId="27" w16cid:durableId="596670327">
    <w:abstractNumId w:val="41"/>
  </w:num>
  <w:num w:numId="28" w16cid:durableId="1765883584">
    <w:abstractNumId w:val="8"/>
  </w:num>
  <w:num w:numId="29" w16cid:durableId="1073698967">
    <w:abstractNumId w:val="2"/>
  </w:num>
  <w:num w:numId="30" w16cid:durableId="626276163">
    <w:abstractNumId w:val="41"/>
  </w:num>
  <w:num w:numId="31" w16cid:durableId="1091319475">
    <w:abstractNumId w:val="33"/>
  </w:num>
  <w:num w:numId="32" w16cid:durableId="1827740086">
    <w:abstractNumId w:val="26"/>
  </w:num>
  <w:num w:numId="33" w16cid:durableId="1952398594">
    <w:abstractNumId w:val="11"/>
  </w:num>
  <w:num w:numId="34" w16cid:durableId="2045322655">
    <w:abstractNumId w:val="14"/>
  </w:num>
  <w:num w:numId="35" w16cid:durableId="1910383869">
    <w:abstractNumId w:val="24"/>
  </w:num>
  <w:num w:numId="36" w16cid:durableId="1062678853">
    <w:abstractNumId w:val="12"/>
  </w:num>
  <w:num w:numId="37" w16cid:durableId="1222716485">
    <w:abstractNumId w:val="37"/>
  </w:num>
  <w:num w:numId="38" w16cid:durableId="141047842">
    <w:abstractNumId w:val="4"/>
  </w:num>
  <w:num w:numId="39" w16cid:durableId="565147389">
    <w:abstractNumId w:val="22"/>
  </w:num>
  <w:num w:numId="40" w16cid:durableId="2061857084">
    <w:abstractNumId w:val="5"/>
  </w:num>
  <w:num w:numId="41" w16cid:durableId="504515494">
    <w:abstractNumId w:val="25"/>
  </w:num>
  <w:num w:numId="42" w16cid:durableId="1934625117">
    <w:abstractNumId w:val="42"/>
  </w:num>
  <w:num w:numId="43" w16cid:durableId="598147503">
    <w:abstractNumId w:val="34"/>
  </w:num>
  <w:num w:numId="44" w16cid:durableId="760102862">
    <w:abstractNumId w:val="18"/>
  </w:num>
  <w:num w:numId="45" w16cid:durableId="1131677285">
    <w:abstractNumId w:val="0"/>
  </w:num>
  <w:num w:numId="46" w16cid:durableId="1566406878">
    <w:abstractNumId w:val="15"/>
  </w:num>
  <w:num w:numId="47" w16cid:durableId="1603952874">
    <w:abstractNumId w:val="21"/>
  </w:num>
  <w:num w:numId="48" w16cid:durableId="1015234443">
    <w:abstractNumId w:val="44"/>
  </w:num>
  <w:num w:numId="49" w16cid:durableId="2027975466">
    <w:abstractNumId w:val="43"/>
  </w:num>
  <w:num w:numId="50" w16cid:durableId="261187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217"/>
    <w:rsid w:val="00003D57"/>
    <w:rsid w:val="00021B54"/>
    <w:rsid w:val="00022034"/>
    <w:rsid w:val="00061FBC"/>
    <w:rsid w:val="00080632"/>
    <w:rsid w:val="00087631"/>
    <w:rsid w:val="00094743"/>
    <w:rsid w:val="000A7BDA"/>
    <w:rsid w:val="000C30F1"/>
    <w:rsid w:val="000E26C2"/>
    <w:rsid w:val="000E6EE9"/>
    <w:rsid w:val="000F24E2"/>
    <w:rsid w:val="000F4A24"/>
    <w:rsid w:val="0010014E"/>
    <w:rsid w:val="001079D6"/>
    <w:rsid w:val="00151F58"/>
    <w:rsid w:val="001602F2"/>
    <w:rsid w:val="0016531E"/>
    <w:rsid w:val="00165C0A"/>
    <w:rsid w:val="00173959"/>
    <w:rsid w:val="00175A21"/>
    <w:rsid w:val="00181751"/>
    <w:rsid w:val="00181896"/>
    <w:rsid w:val="00187E14"/>
    <w:rsid w:val="001920A1"/>
    <w:rsid w:val="001B1F3C"/>
    <w:rsid w:val="001B7345"/>
    <w:rsid w:val="001C3234"/>
    <w:rsid w:val="001E08A1"/>
    <w:rsid w:val="00204499"/>
    <w:rsid w:val="002112BC"/>
    <w:rsid w:val="0022051C"/>
    <w:rsid w:val="00255489"/>
    <w:rsid w:val="00286832"/>
    <w:rsid w:val="002C25A7"/>
    <w:rsid w:val="002E0F40"/>
    <w:rsid w:val="002E5093"/>
    <w:rsid w:val="00301A13"/>
    <w:rsid w:val="00324AF4"/>
    <w:rsid w:val="00346975"/>
    <w:rsid w:val="003557D5"/>
    <w:rsid w:val="0036424D"/>
    <w:rsid w:val="0038088D"/>
    <w:rsid w:val="00394797"/>
    <w:rsid w:val="00395954"/>
    <w:rsid w:val="003A4C8B"/>
    <w:rsid w:val="003C16FE"/>
    <w:rsid w:val="003C7C6F"/>
    <w:rsid w:val="003E154D"/>
    <w:rsid w:val="003E6562"/>
    <w:rsid w:val="003F502F"/>
    <w:rsid w:val="0040314B"/>
    <w:rsid w:val="00404307"/>
    <w:rsid w:val="00427AB5"/>
    <w:rsid w:val="0046253B"/>
    <w:rsid w:val="004660F5"/>
    <w:rsid w:val="0048646D"/>
    <w:rsid w:val="00497CDB"/>
    <w:rsid w:val="004A0B39"/>
    <w:rsid w:val="004A4D07"/>
    <w:rsid w:val="004A4DFD"/>
    <w:rsid w:val="004A5568"/>
    <w:rsid w:val="004B3948"/>
    <w:rsid w:val="004C04AA"/>
    <w:rsid w:val="004C56A1"/>
    <w:rsid w:val="004C5D75"/>
    <w:rsid w:val="004D74E8"/>
    <w:rsid w:val="004F346B"/>
    <w:rsid w:val="00543757"/>
    <w:rsid w:val="00565CCD"/>
    <w:rsid w:val="005769D3"/>
    <w:rsid w:val="00582152"/>
    <w:rsid w:val="005B2CD4"/>
    <w:rsid w:val="005B76A7"/>
    <w:rsid w:val="005C0C26"/>
    <w:rsid w:val="005C0DD4"/>
    <w:rsid w:val="005E33D7"/>
    <w:rsid w:val="00624EB1"/>
    <w:rsid w:val="006560C7"/>
    <w:rsid w:val="006959D5"/>
    <w:rsid w:val="00697853"/>
    <w:rsid w:val="006A0DB5"/>
    <w:rsid w:val="006A58C9"/>
    <w:rsid w:val="007162FA"/>
    <w:rsid w:val="00752BA4"/>
    <w:rsid w:val="007563BA"/>
    <w:rsid w:val="00763245"/>
    <w:rsid w:val="0077738E"/>
    <w:rsid w:val="00793F66"/>
    <w:rsid w:val="007A05A8"/>
    <w:rsid w:val="007A72A6"/>
    <w:rsid w:val="007A7A8D"/>
    <w:rsid w:val="007B13F1"/>
    <w:rsid w:val="007D3CAE"/>
    <w:rsid w:val="007D571C"/>
    <w:rsid w:val="007E06A1"/>
    <w:rsid w:val="007E55D0"/>
    <w:rsid w:val="007E6378"/>
    <w:rsid w:val="008016C3"/>
    <w:rsid w:val="00830074"/>
    <w:rsid w:val="0084665A"/>
    <w:rsid w:val="008666EA"/>
    <w:rsid w:val="008A18F0"/>
    <w:rsid w:val="008B2CBA"/>
    <w:rsid w:val="008D531E"/>
    <w:rsid w:val="008F469B"/>
    <w:rsid w:val="00903D3C"/>
    <w:rsid w:val="009055A1"/>
    <w:rsid w:val="00910976"/>
    <w:rsid w:val="0093188B"/>
    <w:rsid w:val="009420E7"/>
    <w:rsid w:val="0094533D"/>
    <w:rsid w:val="00962A2F"/>
    <w:rsid w:val="00963772"/>
    <w:rsid w:val="0097323E"/>
    <w:rsid w:val="00982378"/>
    <w:rsid w:val="0099467C"/>
    <w:rsid w:val="0099488E"/>
    <w:rsid w:val="009952C9"/>
    <w:rsid w:val="00997531"/>
    <w:rsid w:val="009A2AB8"/>
    <w:rsid w:val="009C44D4"/>
    <w:rsid w:val="009D259A"/>
    <w:rsid w:val="009D55A6"/>
    <w:rsid w:val="00A11BE3"/>
    <w:rsid w:val="00A171D0"/>
    <w:rsid w:val="00A315F1"/>
    <w:rsid w:val="00A438AA"/>
    <w:rsid w:val="00A50119"/>
    <w:rsid w:val="00A664B7"/>
    <w:rsid w:val="00A765E2"/>
    <w:rsid w:val="00A836AC"/>
    <w:rsid w:val="00A91127"/>
    <w:rsid w:val="00A94C08"/>
    <w:rsid w:val="00A972BB"/>
    <w:rsid w:val="00AA7E3F"/>
    <w:rsid w:val="00AB24E5"/>
    <w:rsid w:val="00AE3F60"/>
    <w:rsid w:val="00AF5928"/>
    <w:rsid w:val="00B059D2"/>
    <w:rsid w:val="00B16F51"/>
    <w:rsid w:val="00B24633"/>
    <w:rsid w:val="00B27FFD"/>
    <w:rsid w:val="00B3258A"/>
    <w:rsid w:val="00B367BC"/>
    <w:rsid w:val="00B402C6"/>
    <w:rsid w:val="00B414B9"/>
    <w:rsid w:val="00B42FCF"/>
    <w:rsid w:val="00B47FDB"/>
    <w:rsid w:val="00B605C7"/>
    <w:rsid w:val="00B6579C"/>
    <w:rsid w:val="00B67E43"/>
    <w:rsid w:val="00B704D1"/>
    <w:rsid w:val="00B74F28"/>
    <w:rsid w:val="00B87AC3"/>
    <w:rsid w:val="00B907C0"/>
    <w:rsid w:val="00B916D1"/>
    <w:rsid w:val="00B94143"/>
    <w:rsid w:val="00BB537D"/>
    <w:rsid w:val="00BD1D99"/>
    <w:rsid w:val="00BE0525"/>
    <w:rsid w:val="00BE7D72"/>
    <w:rsid w:val="00BF0329"/>
    <w:rsid w:val="00C077FF"/>
    <w:rsid w:val="00C11CA0"/>
    <w:rsid w:val="00C24F09"/>
    <w:rsid w:val="00C36CFE"/>
    <w:rsid w:val="00C52860"/>
    <w:rsid w:val="00C5527B"/>
    <w:rsid w:val="00C56E17"/>
    <w:rsid w:val="00C92586"/>
    <w:rsid w:val="00C95819"/>
    <w:rsid w:val="00CC6D96"/>
    <w:rsid w:val="00CE157E"/>
    <w:rsid w:val="00CE53BD"/>
    <w:rsid w:val="00D3082A"/>
    <w:rsid w:val="00D32405"/>
    <w:rsid w:val="00D455F3"/>
    <w:rsid w:val="00D4563B"/>
    <w:rsid w:val="00D5509A"/>
    <w:rsid w:val="00D553E7"/>
    <w:rsid w:val="00D70381"/>
    <w:rsid w:val="00D7193D"/>
    <w:rsid w:val="00D87D5E"/>
    <w:rsid w:val="00DB33A1"/>
    <w:rsid w:val="00DC7210"/>
    <w:rsid w:val="00DC7B7F"/>
    <w:rsid w:val="00DD3253"/>
    <w:rsid w:val="00DF6781"/>
    <w:rsid w:val="00DF6C80"/>
    <w:rsid w:val="00E104D6"/>
    <w:rsid w:val="00E16D87"/>
    <w:rsid w:val="00E17B6D"/>
    <w:rsid w:val="00E242FA"/>
    <w:rsid w:val="00E33187"/>
    <w:rsid w:val="00E47BC3"/>
    <w:rsid w:val="00E61874"/>
    <w:rsid w:val="00E6422E"/>
    <w:rsid w:val="00EB0507"/>
    <w:rsid w:val="00EB3F44"/>
    <w:rsid w:val="00EC1598"/>
    <w:rsid w:val="00EE2F42"/>
    <w:rsid w:val="00F150AE"/>
    <w:rsid w:val="00F1704B"/>
    <w:rsid w:val="00F30217"/>
    <w:rsid w:val="00F331B5"/>
    <w:rsid w:val="00F36407"/>
    <w:rsid w:val="00F418FD"/>
    <w:rsid w:val="00F541A3"/>
    <w:rsid w:val="00F70DA0"/>
    <w:rsid w:val="00F86E2C"/>
    <w:rsid w:val="00F93A2C"/>
    <w:rsid w:val="00F97163"/>
    <w:rsid w:val="00FB1352"/>
    <w:rsid w:val="00FC404E"/>
    <w:rsid w:val="00FC7C0B"/>
    <w:rsid w:val="00FE52CB"/>
    <w:rsid w:val="026F94D1"/>
    <w:rsid w:val="0376E743"/>
    <w:rsid w:val="03D349C0"/>
    <w:rsid w:val="0A0185D0"/>
    <w:rsid w:val="0B9D5631"/>
    <w:rsid w:val="0F17E9EC"/>
    <w:rsid w:val="10352FB1"/>
    <w:rsid w:val="1243E6DD"/>
    <w:rsid w:val="126E99EB"/>
    <w:rsid w:val="1324A156"/>
    <w:rsid w:val="13CFA5A4"/>
    <w:rsid w:val="15A8CB49"/>
    <w:rsid w:val="16D9F001"/>
    <w:rsid w:val="18D4F9EE"/>
    <w:rsid w:val="1A958FDD"/>
    <w:rsid w:val="1B44F744"/>
    <w:rsid w:val="1C638DCB"/>
    <w:rsid w:val="1DC18A40"/>
    <w:rsid w:val="1E8EA566"/>
    <w:rsid w:val="201B66C2"/>
    <w:rsid w:val="2075B047"/>
    <w:rsid w:val="217FBFEB"/>
    <w:rsid w:val="226A1221"/>
    <w:rsid w:val="237101FF"/>
    <w:rsid w:val="267C11E5"/>
    <w:rsid w:val="26D2F64B"/>
    <w:rsid w:val="26E4F1CB"/>
    <w:rsid w:val="27063D56"/>
    <w:rsid w:val="2A3E1D2E"/>
    <w:rsid w:val="2C040788"/>
    <w:rsid w:val="2C1915B2"/>
    <w:rsid w:val="2C9295E8"/>
    <w:rsid w:val="2EF003B0"/>
    <w:rsid w:val="32C87DDF"/>
    <w:rsid w:val="340EEBBD"/>
    <w:rsid w:val="34D894FF"/>
    <w:rsid w:val="34DDB53C"/>
    <w:rsid w:val="3585A880"/>
    <w:rsid w:val="3A090CA1"/>
    <w:rsid w:val="3B0E34E2"/>
    <w:rsid w:val="40A8AFA1"/>
    <w:rsid w:val="40EDAD60"/>
    <w:rsid w:val="4206C37F"/>
    <w:rsid w:val="4383AA67"/>
    <w:rsid w:val="46687617"/>
    <w:rsid w:val="4747CAD3"/>
    <w:rsid w:val="4AC678A6"/>
    <w:rsid w:val="4B4A41EC"/>
    <w:rsid w:val="4DE440F2"/>
    <w:rsid w:val="4E57EA42"/>
    <w:rsid w:val="4F67CA8C"/>
    <w:rsid w:val="50FBF813"/>
    <w:rsid w:val="51DE6BC0"/>
    <w:rsid w:val="538D01F2"/>
    <w:rsid w:val="542F5B09"/>
    <w:rsid w:val="575B366D"/>
    <w:rsid w:val="5761D7D7"/>
    <w:rsid w:val="5779DF1F"/>
    <w:rsid w:val="577C3249"/>
    <w:rsid w:val="57F3C626"/>
    <w:rsid w:val="585D9AC9"/>
    <w:rsid w:val="59B24C69"/>
    <w:rsid w:val="5A2061ED"/>
    <w:rsid w:val="5C8F5DAA"/>
    <w:rsid w:val="5D65B5FF"/>
    <w:rsid w:val="5DC875FB"/>
    <w:rsid w:val="5E58C1B5"/>
    <w:rsid w:val="5EB3B3F0"/>
    <w:rsid w:val="60EF91C0"/>
    <w:rsid w:val="61480ABB"/>
    <w:rsid w:val="6407B131"/>
    <w:rsid w:val="644BD402"/>
    <w:rsid w:val="6538D8CC"/>
    <w:rsid w:val="6553908C"/>
    <w:rsid w:val="66163F31"/>
    <w:rsid w:val="661FF33F"/>
    <w:rsid w:val="6D1E19D4"/>
    <w:rsid w:val="6D3C540B"/>
    <w:rsid w:val="7073F4CD"/>
    <w:rsid w:val="71CC3618"/>
    <w:rsid w:val="730033F4"/>
    <w:rsid w:val="739548DE"/>
    <w:rsid w:val="754106C4"/>
    <w:rsid w:val="7543FFAE"/>
    <w:rsid w:val="7660B6AB"/>
    <w:rsid w:val="76DCD725"/>
    <w:rsid w:val="77ECEAA9"/>
    <w:rsid w:val="7C47B257"/>
    <w:rsid w:val="7C48E921"/>
    <w:rsid w:val="7CF2AC98"/>
    <w:rsid w:val="7D3C2B24"/>
    <w:rsid w:val="7EF635BC"/>
    <w:rsid w:val="7F8A8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6C568"/>
  <w15:chartTrackingRefBased/>
  <w15:docId w15:val="{683D3D7B-F05E-44DE-BBBC-75DDEA7D5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3BA"/>
  </w:style>
  <w:style w:type="paragraph" w:styleId="Heading1">
    <w:name w:val="heading 1"/>
    <w:basedOn w:val="Normal"/>
    <w:next w:val="Normal"/>
    <w:link w:val="Heading1Char"/>
    <w:uiPriority w:val="9"/>
    <w:qFormat/>
    <w:rsid w:val="009952C9"/>
    <w:pPr>
      <w:keepNext/>
      <w:keepLines/>
      <w:spacing w:before="240" w:after="0"/>
      <w:outlineLvl w:val="0"/>
    </w:pPr>
    <w:rPr>
      <w:rFonts w:asciiTheme="majorHAnsi" w:eastAsiaTheme="majorEastAsia" w:hAnsiTheme="majorHAnsi" w:cstheme="majorBidi"/>
      <w:color w:val="289BA9" w:themeColor="accent1" w:themeShade="BF"/>
      <w:sz w:val="32"/>
      <w:szCs w:val="32"/>
      <w:lang w:val="cy-GB"/>
    </w:rPr>
  </w:style>
  <w:style w:type="paragraph" w:styleId="Heading3">
    <w:name w:val="heading 3"/>
    <w:basedOn w:val="Normal"/>
    <w:next w:val="Normal"/>
    <w:link w:val="Heading3Char"/>
    <w:uiPriority w:val="9"/>
    <w:semiHidden/>
    <w:unhideWhenUsed/>
    <w:qFormat/>
    <w:rsid w:val="00AA7E3F"/>
    <w:pPr>
      <w:keepNext/>
      <w:keepLines/>
      <w:spacing w:before="40" w:after="0"/>
      <w:outlineLvl w:val="2"/>
    </w:pPr>
    <w:rPr>
      <w:rFonts w:asciiTheme="majorHAnsi" w:eastAsiaTheme="majorEastAsia" w:hAnsiTheme="majorHAnsi" w:cstheme="majorBidi"/>
      <w:color w:val="1B667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0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55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5D0"/>
  </w:style>
  <w:style w:type="paragraph" w:styleId="Footer">
    <w:name w:val="footer"/>
    <w:basedOn w:val="Normal"/>
    <w:link w:val="FooterChar"/>
    <w:uiPriority w:val="99"/>
    <w:unhideWhenUsed/>
    <w:rsid w:val="007E55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5D0"/>
  </w:style>
  <w:style w:type="table" w:styleId="GridTable4-Accent1">
    <w:name w:val="Grid Table 4 Accent 1"/>
    <w:basedOn w:val="TableNormal"/>
    <w:uiPriority w:val="49"/>
    <w:rsid w:val="00CE157E"/>
    <w:pPr>
      <w:spacing w:after="0" w:line="240" w:lineRule="auto"/>
    </w:pPr>
    <w:tblPr>
      <w:tblStyleRowBandSize w:val="1"/>
      <w:tblStyleColBandSize w:val="1"/>
      <w:tblBorders>
        <w:top w:val="single" w:sz="4" w:space="0" w:color="8FDBE4" w:themeColor="accent1" w:themeTint="99"/>
        <w:left w:val="single" w:sz="4" w:space="0" w:color="8FDBE4" w:themeColor="accent1" w:themeTint="99"/>
        <w:bottom w:val="single" w:sz="4" w:space="0" w:color="8FDBE4" w:themeColor="accent1" w:themeTint="99"/>
        <w:right w:val="single" w:sz="4" w:space="0" w:color="8FDBE4" w:themeColor="accent1" w:themeTint="99"/>
        <w:insideH w:val="single" w:sz="4" w:space="0" w:color="8FDBE4" w:themeColor="accent1" w:themeTint="99"/>
        <w:insideV w:val="single" w:sz="4" w:space="0" w:color="8FDBE4" w:themeColor="accent1" w:themeTint="99"/>
      </w:tblBorders>
    </w:tblPr>
    <w:tblStylePr w:type="firstRow">
      <w:rPr>
        <w:b/>
        <w:bCs/>
        <w:color w:val="FFFFFF" w:themeColor="background1"/>
      </w:rPr>
      <w:tblPr/>
      <w:tcPr>
        <w:tcBorders>
          <w:top w:val="single" w:sz="4" w:space="0" w:color="46C3D3" w:themeColor="accent1"/>
          <w:left w:val="single" w:sz="4" w:space="0" w:color="46C3D3" w:themeColor="accent1"/>
          <w:bottom w:val="single" w:sz="4" w:space="0" w:color="46C3D3" w:themeColor="accent1"/>
          <w:right w:val="single" w:sz="4" w:space="0" w:color="46C3D3" w:themeColor="accent1"/>
          <w:insideH w:val="nil"/>
          <w:insideV w:val="nil"/>
        </w:tcBorders>
        <w:shd w:val="clear" w:color="auto" w:fill="46C3D3" w:themeFill="accent1"/>
      </w:tcPr>
    </w:tblStylePr>
    <w:tblStylePr w:type="lastRow">
      <w:rPr>
        <w:b/>
        <w:bCs/>
      </w:rPr>
      <w:tblPr/>
      <w:tcPr>
        <w:tcBorders>
          <w:top w:val="double" w:sz="4" w:space="0" w:color="46C3D3" w:themeColor="accent1"/>
        </w:tcBorders>
      </w:tcPr>
    </w:tblStylePr>
    <w:tblStylePr w:type="firstCol">
      <w:rPr>
        <w:b/>
        <w:bCs/>
      </w:rPr>
    </w:tblStylePr>
    <w:tblStylePr w:type="lastCol">
      <w:rPr>
        <w:b/>
        <w:bCs/>
      </w:rPr>
    </w:tblStylePr>
    <w:tblStylePr w:type="band1Vert">
      <w:tblPr/>
      <w:tcPr>
        <w:shd w:val="clear" w:color="auto" w:fill="D9F2F6" w:themeFill="accent1" w:themeFillTint="33"/>
      </w:tcPr>
    </w:tblStylePr>
    <w:tblStylePr w:type="band1Horz">
      <w:tblPr/>
      <w:tcPr>
        <w:shd w:val="clear" w:color="auto" w:fill="D9F2F6" w:themeFill="accent1" w:themeFillTint="33"/>
      </w:tcPr>
    </w:tblStylePr>
  </w:style>
  <w:style w:type="paragraph" w:customStyle="1" w:styleId="paragraph">
    <w:name w:val="paragraph"/>
    <w:basedOn w:val="Normal"/>
    <w:rsid w:val="005437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43757"/>
  </w:style>
  <w:style w:type="character" w:customStyle="1" w:styleId="spellingerror">
    <w:name w:val="spellingerror"/>
    <w:basedOn w:val="DefaultParagraphFont"/>
    <w:rsid w:val="00543757"/>
  </w:style>
  <w:style w:type="character" w:customStyle="1" w:styleId="eop">
    <w:name w:val="eop"/>
    <w:basedOn w:val="DefaultParagraphFont"/>
    <w:rsid w:val="00543757"/>
  </w:style>
  <w:style w:type="paragraph" w:styleId="ListParagraph">
    <w:name w:val="List Paragraph"/>
    <w:basedOn w:val="Normal"/>
    <w:uiPriority w:val="34"/>
    <w:qFormat/>
    <w:rsid w:val="00F1704B"/>
    <w:pPr>
      <w:ind w:left="720"/>
      <w:contextualSpacing/>
    </w:pPr>
  </w:style>
  <w:style w:type="character" w:styleId="Strong">
    <w:name w:val="Strong"/>
    <w:basedOn w:val="DefaultParagraphFont"/>
    <w:uiPriority w:val="22"/>
    <w:qFormat/>
    <w:rsid w:val="00187E14"/>
    <w:rPr>
      <w:b/>
      <w:bCs/>
    </w:rPr>
  </w:style>
  <w:style w:type="character" w:styleId="Hyperlink">
    <w:name w:val="Hyperlink"/>
    <w:basedOn w:val="DefaultParagraphFont"/>
    <w:uiPriority w:val="99"/>
    <w:unhideWhenUsed/>
    <w:rsid w:val="00255489"/>
    <w:rPr>
      <w:color w:val="FFFFFF" w:themeColor="hyperlink"/>
      <w:u w:val="single"/>
    </w:rPr>
  </w:style>
  <w:style w:type="character" w:customStyle="1" w:styleId="wbzude">
    <w:name w:val="wbzude"/>
    <w:basedOn w:val="DefaultParagraphFont"/>
    <w:rsid w:val="00181751"/>
  </w:style>
  <w:style w:type="character" w:customStyle="1" w:styleId="Heading1Char">
    <w:name w:val="Heading 1 Char"/>
    <w:basedOn w:val="DefaultParagraphFont"/>
    <w:link w:val="Heading1"/>
    <w:uiPriority w:val="9"/>
    <w:rsid w:val="009952C9"/>
    <w:rPr>
      <w:rFonts w:asciiTheme="majorHAnsi" w:eastAsiaTheme="majorEastAsia" w:hAnsiTheme="majorHAnsi" w:cstheme="majorBidi"/>
      <w:color w:val="289BA9" w:themeColor="accent1" w:themeShade="BF"/>
      <w:sz w:val="32"/>
      <w:szCs w:val="32"/>
      <w:lang w:val="cy-GB"/>
    </w:rPr>
  </w:style>
  <w:style w:type="character" w:styleId="UnresolvedMention">
    <w:name w:val="Unresolved Mention"/>
    <w:basedOn w:val="DefaultParagraphFont"/>
    <w:uiPriority w:val="99"/>
    <w:semiHidden/>
    <w:unhideWhenUsed/>
    <w:rsid w:val="00AF5928"/>
    <w:rPr>
      <w:color w:val="605E5C"/>
      <w:shd w:val="clear" w:color="auto" w:fill="E1DFDD"/>
    </w:rPr>
  </w:style>
  <w:style w:type="paragraph" w:styleId="NormalWeb">
    <w:name w:val="Normal (Web)"/>
    <w:basedOn w:val="Normal"/>
    <w:uiPriority w:val="99"/>
    <w:unhideWhenUsed/>
    <w:rsid w:val="000806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AA7E3F"/>
    <w:rPr>
      <w:rFonts w:asciiTheme="majorHAnsi" w:eastAsiaTheme="majorEastAsia" w:hAnsiTheme="majorHAnsi" w:cstheme="majorBidi"/>
      <w:color w:val="1B6670" w:themeColor="accent1" w:themeShade="7F"/>
      <w:sz w:val="24"/>
      <w:szCs w:val="24"/>
    </w:rPr>
  </w:style>
  <w:style w:type="paragraph" w:styleId="Revision">
    <w:name w:val="Revision"/>
    <w:hidden/>
    <w:uiPriority w:val="99"/>
    <w:semiHidden/>
    <w:rsid w:val="00793F66"/>
    <w:pPr>
      <w:spacing w:after="0" w:line="240" w:lineRule="auto"/>
    </w:pPr>
  </w:style>
  <w:style w:type="character" w:styleId="CommentReference">
    <w:name w:val="annotation reference"/>
    <w:basedOn w:val="DefaultParagraphFont"/>
    <w:uiPriority w:val="99"/>
    <w:semiHidden/>
    <w:unhideWhenUsed/>
    <w:rsid w:val="00793F66"/>
    <w:rPr>
      <w:sz w:val="16"/>
      <w:szCs w:val="16"/>
    </w:rPr>
  </w:style>
  <w:style w:type="paragraph" w:styleId="CommentText">
    <w:name w:val="annotation text"/>
    <w:basedOn w:val="Normal"/>
    <w:link w:val="CommentTextChar"/>
    <w:uiPriority w:val="99"/>
    <w:semiHidden/>
    <w:unhideWhenUsed/>
    <w:rsid w:val="00793F66"/>
    <w:pPr>
      <w:spacing w:line="240" w:lineRule="auto"/>
    </w:pPr>
    <w:rPr>
      <w:sz w:val="20"/>
      <w:szCs w:val="20"/>
    </w:rPr>
  </w:style>
  <w:style w:type="character" w:customStyle="1" w:styleId="CommentTextChar">
    <w:name w:val="Comment Text Char"/>
    <w:basedOn w:val="DefaultParagraphFont"/>
    <w:link w:val="CommentText"/>
    <w:uiPriority w:val="99"/>
    <w:semiHidden/>
    <w:rsid w:val="00793F66"/>
    <w:rPr>
      <w:sz w:val="20"/>
      <w:szCs w:val="20"/>
    </w:rPr>
  </w:style>
  <w:style w:type="paragraph" w:styleId="CommentSubject">
    <w:name w:val="annotation subject"/>
    <w:basedOn w:val="CommentText"/>
    <w:next w:val="CommentText"/>
    <w:link w:val="CommentSubjectChar"/>
    <w:uiPriority w:val="99"/>
    <w:semiHidden/>
    <w:unhideWhenUsed/>
    <w:rsid w:val="00793F66"/>
    <w:rPr>
      <w:b/>
      <w:bCs/>
    </w:rPr>
  </w:style>
  <w:style w:type="character" w:customStyle="1" w:styleId="CommentSubjectChar">
    <w:name w:val="Comment Subject Char"/>
    <w:basedOn w:val="CommentTextChar"/>
    <w:link w:val="CommentSubject"/>
    <w:uiPriority w:val="99"/>
    <w:semiHidden/>
    <w:rsid w:val="00793F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7868">
      <w:bodyDiv w:val="1"/>
      <w:marLeft w:val="0"/>
      <w:marRight w:val="0"/>
      <w:marTop w:val="0"/>
      <w:marBottom w:val="0"/>
      <w:divBdr>
        <w:top w:val="none" w:sz="0" w:space="0" w:color="auto"/>
        <w:left w:val="none" w:sz="0" w:space="0" w:color="auto"/>
        <w:bottom w:val="none" w:sz="0" w:space="0" w:color="auto"/>
        <w:right w:val="none" w:sz="0" w:space="0" w:color="auto"/>
      </w:divBdr>
    </w:div>
    <w:div w:id="367222918">
      <w:bodyDiv w:val="1"/>
      <w:marLeft w:val="0"/>
      <w:marRight w:val="0"/>
      <w:marTop w:val="0"/>
      <w:marBottom w:val="0"/>
      <w:divBdr>
        <w:top w:val="none" w:sz="0" w:space="0" w:color="auto"/>
        <w:left w:val="none" w:sz="0" w:space="0" w:color="auto"/>
        <w:bottom w:val="none" w:sz="0" w:space="0" w:color="auto"/>
        <w:right w:val="none" w:sz="0" w:space="0" w:color="auto"/>
      </w:divBdr>
    </w:div>
    <w:div w:id="419985608">
      <w:bodyDiv w:val="1"/>
      <w:marLeft w:val="0"/>
      <w:marRight w:val="0"/>
      <w:marTop w:val="0"/>
      <w:marBottom w:val="0"/>
      <w:divBdr>
        <w:top w:val="none" w:sz="0" w:space="0" w:color="auto"/>
        <w:left w:val="none" w:sz="0" w:space="0" w:color="auto"/>
        <w:bottom w:val="none" w:sz="0" w:space="0" w:color="auto"/>
        <w:right w:val="none" w:sz="0" w:space="0" w:color="auto"/>
      </w:divBdr>
    </w:div>
    <w:div w:id="622806272">
      <w:bodyDiv w:val="1"/>
      <w:marLeft w:val="0"/>
      <w:marRight w:val="0"/>
      <w:marTop w:val="0"/>
      <w:marBottom w:val="0"/>
      <w:divBdr>
        <w:top w:val="none" w:sz="0" w:space="0" w:color="auto"/>
        <w:left w:val="none" w:sz="0" w:space="0" w:color="auto"/>
        <w:bottom w:val="none" w:sz="0" w:space="0" w:color="auto"/>
        <w:right w:val="none" w:sz="0" w:space="0" w:color="auto"/>
      </w:divBdr>
    </w:div>
    <w:div w:id="729691697">
      <w:bodyDiv w:val="1"/>
      <w:marLeft w:val="0"/>
      <w:marRight w:val="0"/>
      <w:marTop w:val="0"/>
      <w:marBottom w:val="0"/>
      <w:divBdr>
        <w:top w:val="none" w:sz="0" w:space="0" w:color="auto"/>
        <w:left w:val="none" w:sz="0" w:space="0" w:color="auto"/>
        <w:bottom w:val="none" w:sz="0" w:space="0" w:color="auto"/>
        <w:right w:val="none" w:sz="0" w:space="0" w:color="auto"/>
      </w:divBdr>
    </w:div>
    <w:div w:id="792096892">
      <w:bodyDiv w:val="1"/>
      <w:marLeft w:val="0"/>
      <w:marRight w:val="0"/>
      <w:marTop w:val="0"/>
      <w:marBottom w:val="0"/>
      <w:divBdr>
        <w:top w:val="none" w:sz="0" w:space="0" w:color="auto"/>
        <w:left w:val="none" w:sz="0" w:space="0" w:color="auto"/>
        <w:bottom w:val="none" w:sz="0" w:space="0" w:color="auto"/>
        <w:right w:val="none" w:sz="0" w:space="0" w:color="auto"/>
      </w:divBdr>
    </w:div>
    <w:div w:id="896018205">
      <w:bodyDiv w:val="1"/>
      <w:marLeft w:val="0"/>
      <w:marRight w:val="0"/>
      <w:marTop w:val="0"/>
      <w:marBottom w:val="0"/>
      <w:divBdr>
        <w:top w:val="none" w:sz="0" w:space="0" w:color="auto"/>
        <w:left w:val="none" w:sz="0" w:space="0" w:color="auto"/>
        <w:bottom w:val="none" w:sz="0" w:space="0" w:color="auto"/>
        <w:right w:val="none" w:sz="0" w:space="0" w:color="auto"/>
      </w:divBdr>
    </w:div>
    <w:div w:id="905918994">
      <w:bodyDiv w:val="1"/>
      <w:marLeft w:val="0"/>
      <w:marRight w:val="0"/>
      <w:marTop w:val="0"/>
      <w:marBottom w:val="0"/>
      <w:divBdr>
        <w:top w:val="none" w:sz="0" w:space="0" w:color="auto"/>
        <w:left w:val="none" w:sz="0" w:space="0" w:color="auto"/>
        <w:bottom w:val="none" w:sz="0" w:space="0" w:color="auto"/>
        <w:right w:val="none" w:sz="0" w:space="0" w:color="auto"/>
      </w:divBdr>
    </w:div>
    <w:div w:id="947855528">
      <w:bodyDiv w:val="1"/>
      <w:marLeft w:val="0"/>
      <w:marRight w:val="0"/>
      <w:marTop w:val="0"/>
      <w:marBottom w:val="0"/>
      <w:divBdr>
        <w:top w:val="none" w:sz="0" w:space="0" w:color="auto"/>
        <w:left w:val="none" w:sz="0" w:space="0" w:color="auto"/>
        <w:bottom w:val="none" w:sz="0" w:space="0" w:color="auto"/>
        <w:right w:val="none" w:sz="0" w:space="0" w:color="auto"/>
      </w:divBdr>
    </w:div>
    <w:div w:id="1008293820">
      <w:bodyDiv w:val="1"/>
      <w:marLeft w:val="0"/>
      <w:marRight w:val="0"/>
      <w:marTop w:val="0"/>
      <w:marBottom w:val="0"/>
      <w:divBdr>
        <w:top w:val="none" w:sz="0" w:space="0" w:color="auto"/>
        <w:left w:val="none" w:sz="0" w:space="0" w:color="auto"/>
        <w:bottom w:val="none" w:sz="0" w:space="0" w:color="auto"/>
        <w:right w:val="none" w:sz="0" w:space="0" w:color="auto"/>
      </w:divBdr>
    </w:div>
    <w:div w:id="1078791477">
      <w:bodyDiv w:val="1"/>
      <w:marLeft w:val="0"/>
      <w:marRight w:val="0"/>
      <w:marTop w:val="0"/>
      <w:marBottom w:val="0"/>
      <w:divBdr>
        <w:top w:val="none" w:sz="0" w:space="0" w:color="auto"/>
        <w:left w:val="none" w:sz="0" w:space="0" w:color="auto"/>
        <w:bottom w:val="none" w:sz="0" w:space="0" w:color="auto"/>
        <w:right w:val="none" w:sz="0" w:space="0" w:color="auto"/>
      </w:divBdr>
    </w:div>
    <w:div w:id="1079864881">
      <w:bodyDiv w:val="1"/>
      <w:marLeft w:val="0"/>
      <w:marRight w:val="0"/>
      <w:marTop w:val="0"/>
      <w:marBottom w:val="0"/>
      <w:divBdr>
        <w:top w:val="none" w:sz="0" w:space="0" w:color="auto"/>
        <w:left w:val="none" w:sz="0" w:space="0" w:color="auto"/>
        <w:bottom w:val="none" w:sz="0" w:space="0" w:color="auto"/>
        <w:right w:val="none" w:sz="0" w:space="0" w:color="auto"/>
      </w:divBdr>
    </w:div>
    <w:div w:id="1401562837">
      <w:bodyDiv w:val="1"/>
      <w:marLeft w:val="0"/>
      <w:marRight w:val="0"/>
      <w:marTop w:val="0"/>
      <w:marBottom w:val="0"/>
      <w:divBdr>
        <w:top w:val="none" w:sz="0" w:space="0" w:color="auto"/>
        <w:left w:val="none" w:sz="0" w:space="0" w:color="auto"/>
        <w:bottom w:val="none" w:sz="0" w:space="0" w:color="auto"/>
        <w:right w:val="none" w:sz="0" w:space="0" w:color="auto"/>
      </w:divBdr>
    </w:div>
    <w:div w:id="1431852503">
      <w:bodyDiv w:val="1"/>
      <w:marLeft w:val="0"/>
      <w:marRight w:val="0"/>
      <w:marTop w:val="0"/>
      <w:marBottom w:val="0"/>
      <w:divBdr>
        <w:top w:val="none" w:sz="0" w:space="0" w:color="auto"/>
        <w:left w:val="none" w:sz="0" w:space="0" w:color="auto"/>
        <w:bottom w:val="none" w:sz="0" w:space="0" w:color="auto"/>
        <w:right w:val="none" w:sz="0" w:space="0" w:color="auto"/>
      </w:divBdr>
    </w:div>
    <w:div w:id="1698311980">
      <w:bodyDiv w:val="1"/>
      <w:marLeft w:val="0"/>
      <w:marRight w:val="0"/>
      <w:marTop w:val="0"/>
      <w:marBottom w:val="0"/>
      <w:divBdr>
        <w:top w:val="none" w:sz="0" w:space="0" w:color="auto"/>
        <w:left w:val="none" w:sz="0" w:space="0" w:color="auto"/>
        <w:bottom w:val="none" w:sz="0" w:space="0" w:color="auto"/>
        <w:right w:val="none" w:sz="0" w:space="0" w:color="auto"/>
      </w:divBdr>
    </w:div>
    <w:div w:id="1714618411">
      <w:bodyDiv w:val="1"/>
      <w:marLeft w:val="0"/>
      <w:marRight w:val="0"/>
      <w:marTop w:val="0"/>
      <w:marBottom w:val="0"/>
      <w:divBdr>
        <w:top w:val="none" w:sz="0" w:space="0" w:color="auto"/>
        <w:left w:val="none" w:sz="0" w:space="0" w:color="auto"/>
        <w:bottom w:val="none" w:sz="0" w:space="0" w:color="auto"/>
        <w:right w:val="none" w:sz="0" w:space="0" w:color="auto"/>
      </w:divBdr>
    </w:div>
    <w:div w:id="1726172603">
      <w:bodyDiv w:val="1"/>
      <w:marLeft w:val="0"/>
      <w:marRight w:val="0"/>
      <w:marTop w:val="0"/>
      <w:marBottom w:val="0"/>
      <w:divBdr>
        <w:top w:val="none" w:sz="0" w:space="0" w:color="auto"/>
        <w:left w:val="none" w:sz="0" w:space="0" w:color="auto"/>
        <w:bottom w:val="none" w:sz="0" w:space="0" w:color="auto"/>
        <w:right w:val="none" w:sz="0" w:space="0" w:color="auto"/>
      </w:divBdr>
    </w:div>
    <w:div w:id="1758094027">
      <w:bodyDiv w:val="1"/>
      <w:marLeft w:val="0"/>
      <w:marRight w:val="0"/>
      <w:marTop w:val="0"/>
      <w:marBottom w:val="0"/>
      <w:divBdr>
        <w:top w:val="none" w:sz="0" w:space="0" w:color="auto"/>
        <w:left w:val="none" w:sz="0" w:space="0" w:color="auto"/>
        <w:bottom w:val="none" w:sz="0" w:space="0" w:color="auto"/>
        <w:right w:val="none" w:sz="0" w:space="0" w:color="auto"/>
      </w:divBdr>
    </w:div>
    <w:div w:id="1880504793">
      <w:bodyDiv w:val="1"/>
      <w:marLeft w:val="0"/>
      <w:marRight w:val="0"/>
      <w:marTop w:val="0"/>
      <w:marBottom w:val="0"/>
      <w:divBdr>
        <w:top w:val="none" w:sz="0" w:space="0" w:color="auto"/>
        <w:left w:val="none" w:sz="0" w:space="0" w:color="auto"/>
        <w:bottom w:val="none" w:sz="0" w:space="0" w:color="auto"/>
        <w:right w:val="none" w:sz="0" w:space="0" w:color="auto"/>
      </w:divBdr>
    </w:div>
    <w:div w:id="2052537907">
      <w:bodyDiv w:val="1"/>
      <w:marLeft w:val="0"/>
      <w:marRight w:val="0"/>
      <w:marTop w:val="0"/>
      <w:marBottom w:val="0"/>
      <w:divBdr>
        <w:top w:val="none" w:sz="0" w:space="0" w:color="auto"/>
        <w:left w:val="none" w:sz="0" w:space="0" w:color="auto"/>
        <w:bottom w:val="none" w:sz="0" w:space="0" w:color="auto"/>
        <w:right w:val="none" w:sz="0" w:space="0" w:color="auto"/>
      </w:divBdr>
    </w:div>
    <w:div w:id="208950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rchard. brand colours">
      <a:dk1>
        <a:srgbClr val="1D1C21"/>
      </a:dk1>
      <a:lt1>
        <a:sysClr val="window" lastClr="FFFFFF"/>
      </a:lt1>
      <a:dk2>
        <a:srgbClr val="757561"/>
      </a:dk2>
      <a:lt2>
        <a:srgbClr val="FFFFFF"/>
      </a:lt2>
      <a:accent1>
        <a:srgbClr val="46C3D3"/>
      </a:accent1>
      <a:accent2>
        <a:srgbClr val="B41F6D"/>
      </a:accent2>
      <a:accent3>
        <a:srgbClr val="F38F30"/>
      </a:accent3>
      <a:accent4>
        <a:srgbClr val="FAB51D"/>
      </a:accent4>
      <a:accent5>
        <a:srgbClr val="F2CC8B"/>
      </a:accent5>
      <a:accent6>
        <a:srgbClr val="1A2542"/>
      </a:accent6>
      <a:hlink>
        <a:srgbClr val="FFFFFF"/>
      </a:hlink>
      <a:folHlink>
        <a:srgbClr val="46C3D3"/>
      </a:folHlink>
    </a:clrScheme>
    <a:fontScheme name="effra - Orchard brand font">
      <a:majorFont>
        <a:latin typeface="Effra Light"/>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2d11e7-d267-486b-8ef7-1e90c91643f1">
      <Terms xmlns="http://schemas.microsoft.com/office/infopath/2007/PartnerControls"/>
    </lcf76f155ced4ddcb4097134ff3c332f>
    <TaxCatchAll xmlns="53546012-f306-45ea-b774-3980f5ab0eb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B42E8692E44C4CB6ED8B01E13D6712" ma:contentTypeVersion="11" ma:contentTypeDescription="Create a new document." ma:contentTypeScope="" ma:versionID="88636d85a8cf85587a6ec5ded2cda875">
  <xsd:schema xmlns:xsd="http://www.w3.org/2001/XMLSchema" xmlns:xs="http://www.w3.org/2001/XMLSchema" xmlns:p="http://schemas.microsoft.com/office/2006/metadata/properties" xmlns:ns2="612d11e7-d267-486b-8ef7-1e90c91643f1" xmlns:ns3="53546012-f306-45ea-b774-3980f5ab0eb4" targetNamespace="http://schemas.microsoft.com/office/2006/metadata/properties" ma:root="true" ma:fieldsID="758c0e69a54d84691016353348117229" ns2:_="" ns3:_="">
    <xsd:import namespace="612d11e7-d267-486b-8ef7-1e90c91643f1"/>
    <xsd:import namespace="53546012-f306-45ea-b774-3980f5ab0e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d11e7-d267-486b-8ef7-1e90c9164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8e8d332-d383-4148-91db-986ec854f0a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546012-f306-45ea-b774-3980f5ab0eb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c4db3bd-4c31-4422-a331-73c33fff2af0}" ma:internalName="TaxCatchAll" ma:showField="CatchAllData" ma:web="53546012-f306-45ea-b774-3980f5ab0e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7FB9B0-139F-4167-90EE-17107AD1E060}">
  <ds:schemaRefs>
    <ds:schemaRef ds:uri="http://schemas.microsoft.com/office/2006/metadata/properties"/>
    <ds:schemaRef ds:uri="http://schemas.microsoft.com/office/infopath/2007/PartnerControls"/>
    <ds:schemaRef ds:uri="612d11e7-d267-486b-8ef7-1e90c91643f1"/>
    <ds:schemaRef ds:uri="53546012-f306-45ea-b774-3980f5ab0eb4"/>
  </ds:schemaRefs>
</ds:datastoreItem>
</file>

<file path=customXml/itemProps2.xml><?xml version="1.0" encoding="utf-8"?>
<ds:datastoreItem xmlns:ds="http://schemas.openxmlformats.org/officeDocument/2006/customXml" ds:itemID="{9DFCAFE6-F86A-42B3-A54E-B7D28FDF843B}">
  <ds:schemaRefs>
    <ds:schemaRef ds:uri="http://schemas.openxmlformats.org/officeDocument/2006/bibliography"/>
  </ds:schemaRefs>
</ds:datastoreItem>
</file>

<file path=customXml/itemProps3.xml><?xml version="1.0" encoding="utf-8"?>
<ds:datastoreItem xmlns:ds="http://schemas.openxmlformats.org/officeDocument/2006/customXml" ds:itemID="{24BC1B4B-3522-4897-A243-F8A4B2F61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d11e7-d267-486b-8ef7-1e90c91643f1"/>
    <ds:schemaRef ds:uri="53546012-f306-45ea-b774-3980f5ab0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40B779-C35F-4435-9FFA-252EF000F5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6</Pages>
  <Words>1925</Words>
  <Characters>10746</Characters>
  <Application>Microsoft Office Word</Application>
  <DocSecurity>0</DocSecurity>
  <Lines>275</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Thomas</dc:creator>
  <cp:keywords/>
  <dc:description/>
  <cp:lastModifiedBy>Ellie French</cp:lastModifiedBy>
  <cp:revision>31</cp:revision>
  <cp:lastPrinted>2021-10-15T20:13:00Z</cp:lastPrinted>
  <dcterms:created xsi:type="dcterms:W3CDTF">2025-11-05T14:31:00Z</dcterms:created>
  <dcterms:modified xsi:type="dcterms:W3CDTF">2025-11-17T14:06:00Z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0x010100DAB42E8692E44C4CB6ED8B01E13D6712</vt:lpwstr>
  </property>
  <property fmtid="{D5CDD505-2E9C-101B-9397-08002B2CF9AE}" pid="3" name="docLang">
    <vt:lpwstr>en</vt:lpwstr>
  </property>
  <property fmtid="{D5CDD505-2E9C-101B-9397-08002B2CF9AE}" pid="4" name="MediaServiceImageTags">
    <vt:lpwstr/>
  </property>
</Properties>
</file>